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7B" w:rsidRDefault="008B78A6" w:rsidP="00B11C96">
      <w:pPr>
        <w:pStyle w:val="Title"/>
        <w:ind w:left="2880" w:firstLine="720"/>
        <w:jc w:val="left"/>
      </w:pPr>
      <w:proofErr w:type="spellStart"/>
      <w:r>
        <w:t>Nomination</w:t>
      </w:r>
      <w:r>
        <w:rPr>
          <w:spacing w:val="-4"/>
        </w:rPr>
        <w:t>Form</w:t>
      </w:r>
      <w:proofErr w:type="spellEnd"/>
    </w:p>
    <w:p w:rsidR="00ED597B" w:rsidRDefault="00ED597B" w:rsidP="00B11C96">
      <w:pPr>
        <w:pStyle w:val="BodyText"/>
        <w:spacing w:before="230"/>
        <w:jc w:val="center"/>
        <w:rPr>
          <w:rFonts w:ascii="Arial"/>
          <w:b/>
          <w:sz w:val="32"/>
        </w:rPr>
      </w:pPr>
    </w:p>
    <w:p w:rsidR="00ED597B" w:rsidRDefault="008B78A6" w:rsidP="00B11C96">
      <w:pPr>
        <w:pStyle w:val="Heading1"/>
        <w:spacing w:before="1"/>
        <w:ind w:left="0" w:right="725"/>
      </w:pPr>
      <w:r>
        <w:rPr>
          <w:spacing w:val="-2"/>
        </w:rPr>
        <w:t>FORM</w:t>
      </w:r>
      <w:r w:rsidR="002B7569">
        <w:rPr>
          <w:spacing w:val="-2"/>
        </w:rPr>
        <w:t xml:space="preserve"> </w:t>
      </w:r>
      <w:r>
        <w:rPr>
          <w:spacing w:val="-2"/>
        </w:rPr>
        <w:t>FOR</w:t>
      </w:r>
      <w:r w:rsidR="002B7569">
        <w:rPr>
          <w:spacing w:val="-2"/>
        </w:rPr>
        <w:t xml:space="preserve"> NOMINATION </w:t>
      </w:r>
      <w:r>
        <w:rPr>
          <w:spacing w:val="-2"/>
        </w:rPr>
        <w:t>CANCELLATION</w:t>
      </w:r>
      <w:r w:rsidR="002B7569">
        <w:rPr>
          <w:spacing w:val="-2"/>
        </w:rPr>
        <w:t xml:space="preserve"> </w:t>
      </w:r>
      <w:r>
        <w:rPr>
          <w:spacing w:val="-2"/>
        </w:rPr>
        <w:t>OF</w:t>
      </w:r>
      <w:r w:rsidR="002B7569">
        <w:rPr>
          <w:spacing w:val="-2"/>
        </w:rPr>
        <w:t xml:space="preserve"> </w:t>
      </w:r>
      <w:r>
        <w:rPr>
          <w:spacing w:val="-2"/>
        </w:rPr>
        <w:t>NOMINATION</w:t>
      </w:r>
      <w:r w:rsidR="002B7569">
        <w:rPr>
          <w:spacing w:val="-2"/>
        </w:rPr>
        <w:t xml:space="preserve"> </w:t>
      </w:r>
      <w:r>
        <w:rPr>
          <w:spacing w:val="-2"/>
        </w:rPr>
        <w:t>AND</w:t>
      </w:r>
      <w:r w:rsidR="002B7569">
        <w:rPr>
          <w:spacing w:val="-2"/>
        </w:rPr>
        <w:t xml:space="preserve"> </w:t>
      </w:r>
      <w:r>
        <w:rPr>
          <w:spacing w:val="-2"/>
        </w:rPr>
        <w:t xml:space="preserve">VARIATION OF NOMINATION IN </w:t>
      </w:r>
      <w:r>
        <w:t>RESPECT OF THE BANK DEPOSITS, ARTICLES IN SAFE CUSTODYAND SAFETY LOCKERS</w:t>
      </w:r>
    </w:p>
    <w:p w:rsidR="00ED597B" w:rsidRDefault="008B78A6">
      <w:pPr>
        <w:spacing w:before="4" w:line="256" w:lineRule="auto"/>
        <w:ind w:left="450" w:right="1134" w:hanging="91"/>
        <w:rPr>
          <w:rFonts w:ascii="Arial"/>
          <w:i/>
          <w:sz w:val="20"/>
        </w:rPr>
      </w:pPr>
      <w:r>
        <w:rPr>
          <w:rFonts w:ascii="Arial"/>
          <w:i/>
          <w:sz w:val="20"/>
        </w:rPr>
        <w:t xml:space="preserve">(SeeSections45-ZA,45-ZCand45-ZEreadwithSection56oftheBankingRegulationAct,1949and rules 2 </w:t>
      </w:r>
      <w:bookmarkStart w:id="0" w:name="_GoBack"/>
      <w:bookmarkEnd w:id="0"/>
      <w:r>
        <w:rPr>
          <w:rFonts w:ascii="Arial"/>
          <w:i/>
          <w:sz w:val="20"/>
        </w:rPr>
        <w:t>to 4 of The Co-operative Banks (Nomination) Rules, 1985)</w:t>
      </w:r>
    </w:p>
    <w:p w:rsidR="00ED597B" w:rsidRDefault="00ED597B">
      <w:pPr>
        <w:pStyle w:val="BodyText"/>
        <w:rPr>
          <w:rFonts w:ascii="Arial"/>
          <w:i/>
        </w:rPr>
      </w:pPr>
    </w:p>
    <w:p w:rsidR="00ED597B" w:rsidRDefault="00ED597B">
      <w:pPr>
        <w:pStyle w:val="BodyText"/>
        <w:spacing w:before="51"/>
        <w:rPr>
          <w:rFonts w:ascii="Arial"/>
          <w:i/>
        </w:rPr>
      </w:pPr>
    </w:p>
    <w:p w:rsidR="00ED597B" w:rsidRDefault="008B78A6">
      <w:pPr>
        <w:tabs>
          <w:tab w:val="left" w:pos="6321"/>
        </w:tabs>
        <w:ind w:left="358"/>
        <w:rPr>
          <w:rFonts w:ascii="Arial"/>
          <w:b/>
          <w:sz w:val="20"/>
        </w:rPr>
      </w:pPr>
      <w:r>
        <w:rPr>
          <w:rFonts w:ascii="Arial"/>
          <w:b/>
          <w:sz w:val="20"/>
        </w:rPr>
        <w:t xml:space="preserve">Bank Name: </w:t>
      </w:r>
      <w:r>
        <w:rPr>
          <w:rFonts w:ascii="Arial"/>
          <w:b/>
          <w:sz w:val="20"/>
          <w:u w:val="single"/>
        </w:rPr>
        <w:tab/>
      </w:r>
    </w:p>
    <w:p w:rsidR="00ED597B" w:rsidRDefault="00ED597B">
      <w:pPr>
        <w:pStyle w:val="BodyText"/>
        <w:spacing w:before="49"/>
        <w:rPr>
          <w:rFonts w:ascii="Arial"/>
          <w:b/>
        </w:rPr>
      </w:pPr>
    </w:p>
    <w:p w:rsidR="00ED597B" w:rsidRDefault="008B78A6">
      <w:pPr>
        <w:tabs>
          <w:tab w:val="left" w:pos="3707"/>
        </w:tabs>
        <w:ind w:left="360"/>
        <w:rPr>
          <w:rFonts w:ascii="Arial"/>
          <w:b/>
          <w:sz w:val="20"/>
        </w:rPr>
      </w:pPr>
      <w:proofErr w:type="gramStart"/>
      <w:r>
        <w:rPr>
          <w:rFonts w:ascii="Arial"/>
          <w:b/>
          <w:sz w:val="20"/>
        </w:rPr>
        <w:t>Branch :</w:t>
      </w:r>
      <w:proofErr w:type="gramEnd"/>
      <w:r>
        <w:rPr>
          <w:rFonts w:ascii="Arial"/>
          <w:b/>
          <w:sz w:val="20"/>
          <w:u w:val="single"/>
        </w:rPr>
        <w:tab/>
      </w:r>
    </w:p>
    <w:p w:rsidR="00ED597B" w:rsidRDefault="00ED597B">
      <w:pPr>
        <w:pStyle w:val="BodyText"/>
        <w:spacing w:before="49"/>
        <w:rPr>
          <w:rFonts w:ascii="Arial"/>
          <w:b/>
        </w:rPr>
      </w:pPr>
    </w:p>
    <w:p w:rsidR="00ED597B" w:rsidRDefault="008B78A6">
      <w:pPr>
        <w:tabs>
          <w:tab w:val="left" w:pos="8891"/>
        </w:tabs>
        <w:ind w:left="360"/>
        <w:rPr>
          <w:rFonts w:ascii="Arial"/>
          <w:b/>
          <w:sz w:val="20"/>
        </w:rPr>
      </w:pPr>
      <w:r>
        <w:rPr>
          <w:rFonts w:ascii="Arial"/>
          <w:b/>
          <w:spacing w:val="-2"/>
          <w:sz w:val="20"/>
        </w:rPr>
        <w:t>Customer ID/AccountNo./LockerNo.:</w:t>
      </w:r>
      <w:r>
        <w:rPr>
          <w:rFonts w:ascii="Arial"/>
          <w:b/>
          <w:sz w:val="20"/>
          <w:u w:val="single"/>
        </w:rPr>
        <w:tab/>
      </w:r>
    </w:p>
    <w:p w:rsidR="00ED597B" w:rsidRDefault="00ED597B">
      <w:pPr>
        <w:pStyle w:val="BodyText"/>
        <w:rPr>
          <w:rFonts w:ascii="Arial"/>
          <w:b/>
        </w:rPr>
      </w:pPr>
    </w:p>
    <w:p w:rsidR="00ED597B" w:rsidRDefault="00ED597B">
      <w:pPr>
        <w:pStyle w:val="BodyText"/>
        <w:rPr>
          <w:rFonts w:ascii="Arial"/>
          <w:b/>
        </w:rPr>
      </w:pPr>
    </w:p>
    <w:p w:rsidR="00ED597B" w:rsidRDefault="009A2D84">
      <w:pPr>
        <w:pStyle w:val="BodyText"/>
        <w:spacing w:before="32"/>
        <w:rPr>
          <w:rFonts w:ascii="Arial"/>
          <w:b/>
        </w:rPr>
      </w:pPr>
      <w:r>
        <w:rPr>
          <w:rFonts w:ascii="Arial"/>
          <w:b/>
          <w:noProof/>
          <w:lang w:val="en-IN" w:eastAsia="en-IN"/>
        </w:rPr>
        <w:pict>
          <v:group id="Group 2" o:spid="_x0000_s1026" style="position:absolute;margin-left:1in;margin-top:14.3pt;width:467.3pt;height:.9pt;z-index:-15728640;mso-wrap-distance-left:0;mso-wrap-distance-right:0;mso-position-horizontal-relative:page" coordsize="5934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">
            <v:shape id="Graphic 3" o:spid="_x0000_s1027" style="position:absolute;top:73;width:59315;height:12;visibility:visible;mso-wrap-style:square;v-text-anchor:top" coordsize="5931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" path="m,l5931437,e" filled="f" strokeweight=".22306mm">
              <v:path arrowok="t"/>
            </v:shape>
            <v:shape id="Graphic 4" o:spid="_x0000_s1028" style="position:absolute;width:59347;height:95;visibility:visible;mso-wrap-style:square;v-text-anchor:top" coordsize="59347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" path="m5934456,l,,,9144r5934456,l5934456,xe" fillcolor="black" stroked="f">
              <v:path arrowok="t"/>
            </v:shape>
            <w10:wrap type="topAndBottom" anchorx="page"/>
          </v:group>
        </w:pict>
      </w:r>
    </w:p>
    <w:p w:rsidR="00ED597B" w:rsidRDefault="00ED597B">
      <w:pPr>
        <w:pStyle w:val="BodyText"/>
        <w:rPr>
          <w:rFonts w:ascii="Arial"/>
          <w:b/>
        </w:rPr>
      </w:pPr>
    </w:p>
    <w:p w:rsidR="00ED597B" w:rsidRDefault="00ED597B">
      <w:pPr>
        <w:pStyle w:val="BodyText"/>
        <w:spacing w:before="128"/>
        <w:rPr>
          <w:rFonts w:ascii="Arial"/>
          <w:b/>
        </w:rPr>
      </w:pPr>
    </w:p>
    <w:p w:rsidR="00ED597B" w:rsidRDefault="008B78A6">
      <w:pPr>
        <w:spacing w:before="1"/>
        <w:ind w:left="360"/>
        <w:rPr>
          <w:rFonts w:ascii="Arial"/>
          <w:b/>
          <w:sz w:val="20"/>
        </w:rPr>
      </w:pPr>
      <w:r>
        <w:rPr>
          <w:rFonts w:ascii="Arial"/>
          <w:b/>
          <w:spacing w:val="-2"/>
          <w:sz w:val="20"/>
        </w:rPr>
        <w:t>BankCustomerdetails including deposit/articleinsafe custody/locker:</w:t>
      </w:r>
      <w:r>
        <w:rPr>
          <w:rFonts w:ascii="Arial"/>
          <w:b/>
          <w:spacing w:val="-10"/>
          <w:sz w:val="20"/>
        </w:rPr>
        <w:t>-</w:t>
      </w:r>
    </w:p>
    <w:p w:rsidR="00ED597B" w:rsidRDefault="008B78A6">
      <w:pPr>
        <w:pStyle w:val="BodyText"/>
        <w:spacing w:before="178"/>
        <w:ind w:left="360"/>
      </w:pPr>
      <w:r>
        <w:t>(*Nominationformisinrespectofbankdeposit/articleinsafe</w:t>
      </w:r>
      <w:r>
        <w:rPr>
          <w:spacing w:val="-2"/>
        </w:rPr>
        <w:t>custody/locker)</w:t>
      </w:r>
    </w:p>
    <w:p w:rsidR="00ED597B" w:rsidRDefault="008B78A6">
      <w:pPr>
        <w:pStyle w:val="BodyText"/>
        <w:spacing w:before="228"/>
        <w:ind w:left="359"/>
      </w:pPr>
      <w:r>
        <w:t>*NameofDepositor/individualleavingarticleinsafecustody/Hirerofa</w:t>
      </w:r>
      <w:r>
        <w:rPr>
          <w:spacing w:val="-2"/>
        </w:rPr>
        <w:t>locker:</w:t>
      </w:r>
    </w:p>
    <w:p w:rsidR="00ED597B" w:rsidRDefault="00ED597B">
      <w:pPr>
        <w:pStyle w:val="BodyText"/>
        <w:spacing w:before="181"/>
      </w:pPr>
    </w:p>
    <w:p w:rsidR="00ED597B" w:rsidRDefault="008B78A6">
      <w:pPr>
        <w:pStyle w:val="BodyText"/>
        <w:tabs>
          <w:tab w:val="left" w:pos="7152"/>
        </w:tabs>
        <w:ind w:left="359"/>
      </w:pPr>
      <w:r>
        <w:t xml:space="preserve">1. </w:t>
      </w:r>
      <w:r>
        <w:rPr>
          <w:u w:val="single"/>
        </w:rPr>
        <w:tab/>
      </w:r>
    </w:p>
    <w:p w:rsidR="00ED597B" w:rsidRDefault="008B78A6">
      <w:pPr>
        <w:pStyle w:val="BodyText"/>
        <w:tabs>
          <w:tab w:val="left" w:pos="7142"/>
        </w:tabs>
        <w:spacing w:before="178"/>
        <w:ind w:left="360"/>
      </w:pPr>
      <w:r>
        <w:t xml:space="preserve">2. </w:t>
      </w:r>
      <w:r>
        <w:rPr>
          <w:u w:val="single"/>
        </w:rPr>
        <w:tab/>
      </w:r>
    </w:p>
    <w:p w:rsidR="00ED597B" w:rsidRDefault="008B78A6">
      <w:pPr>
        <w:pStyle w:val="BodyText"/>
        <w:tabs>
          <w:tab w:val="left" w:pos="7142"/>
        </w:tabs>
        <w:spacing w:before="178"/>
        <w:ind w:left="359"/>
      </w:pPr>
      <w:r>
        <w:t xml:space="preserve">3. </w:t>
      </w:r>
      <w:r>
        <w:rPr>
          <w:u w:val="single"/>
        </w:rPr>
        <w:tab/>
      </w:r>
    </w:p>
    <w:p w:rsidR="00ED597B" w:rsidRDefault="008B78A6">
      <w:pPr>
        <w:pStyle w:val="BodyText"/>
        <w:tabs>
          <w:tab w:val="left" w:pos="7142"/>
        </w:tabs>
        <w:spacing w:before="178"/>
        <w:ind w:left="359"/>
      </w:pPr>
      <w:r>
        <w:t xml:space="preserve">4. </w:t>
      </w:r>
      <w:r>
        <w:rPr>
          <w:u w:val="single"/>
        </w:rPr>
        <w:tab/>
      </w:r>
    </w:p>
    <w:p w:rsidR="00ED597B" w:rsidRDefault="00ED597B">
      <w:pPr>
        <w:pStyle w:val="BodyText"/>
      </w:pPr>
    </w:p>
    <w:p w:rsidR="00ED597B" w:rsidRDefault="00ED597B">
      <w:pPr>
        <w:pStyle w:val="BodyText"/>
        <w:spacing w:before="1"/>
      </w:pPr>
    </w:p>
    <w:p w:rsidR="00ED597B" w:rsidRDefault="008B78A6">
      <w:pPr>
        <w:pStyle w:val="BodyText"/>
        <w:ind w:left="359"/>
      </w:pPr>
      <w:r>
        <w:rPr>
          <w:spacing w:val="-2"/>
        </w:rPr>
        <w:t>*Account Number/lockerNumber/Otheridentificationnumberofbankcustomer:</w:t>
      </w: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spacing w:before="1"/>
      </w:pPr>
    </w:p>
    <w:p w:rsidR="00ED597B" w:rsidRDefault="008B78A6">
      <w:pPr>
        <w:pStyle w:val="BodyText"/>
        <w:ind w:left="359"/>
      </w:pPr>
      <w:r>
        <w:t>*Natureofdeposit/natureofarticles/natureof</w:t>
      </w:r>
      <w:r>
        <w:rPr>
          <w:spacing w:val="-2"/>
        </w:rPr>
        <w:t>locker:</w:t>
      </w: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pPr>
    </w:p>
    <w:p w:rsidR="00ED597B" w:rsidRDefault="008B78A6">
      <w:pPr>
        <w:pStyle w:val="BodyText"/>
        <w:spacing w:before="1"/>
        <w:ind w:left="359"/>
      </w:pPr>
      <w:r>
        <w:rPr>
          <w:spacing w:val="-2"/>
        </w:rPr>
        <w:t>DistinguishingNumber:</w:t>
      </w: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spacing w:before="2"/>
      </w:pPr>
    </w:p>
    <w:p w:rsidR="00ED597B" w:rsidRDefault="008B78A6">
      <w:pPr>
        <w:pStyle w:val="BodyText"/>
        <w:ind w:left="359"/>
      </w:pPr>
      <w:r>
        <w:t>Additionaldetails,ifany:</w:t>
      </w:r>
      <w:r>
        <w:rPr>
          <w:spacing w:val="-10"/>
        </w:rPr>
        <w:t>-</w:t>
      </w:r>
    </w:p>
    <w:p w:rsidR="00ED597B" w:rsidRDefault="00ED597B">
      <w:pPr>
        <w:pStyle w:val="BodyText"/>
      </w:pPr>
    </w:p>
    <w:p w:rsidR="00ED597B" w:rsidRDefault="00ED597B">
      <w:pPr>
        <w:pStyle w:val="BodyText"/>
        <w:spacing w:before="1"/>
      </w:pPr>
    </w:p>
    <w:p w:rsidR="00ED597B" w:rsidRDefault="008B78A6">
      <w:pPr>
        <w:pStyle w:val="BodyText"/>
        <w:spacing w:before="1"/>
        <w:ind w:left="359"/>
      </w:pPr>
      <w:r>
        <w:t>*Strikeoutwhateverisnot</w:t>
      </w:r>
      <w:r>
        <w:rPr>
          <w:spacing w:val="-2"/>
        </w:rPr>
        <w:t>relevant</w:t>
      </w:r>
    </w:p>
    <w:p w:rsidR="00ED597B" w:rsidRDefault="00ED597B">
      <w:pPr>
        <w:pStyle w:val="BodyText"/>
        <w:sectPr w:rsidR="00ED597B" w:rsidSect="00B11C96">
          <w:headerReference w:type="default" r:id="rId7"/>
          <w:footerReference w:type="default" r:id="rId8"/>
          <w:type w:val="continuous"/>
          <w:pgSz w:w="11907" w:h="16839" w:code="9"/>
          <w:pgMar w:top="1820" w:right="360" w:bottom="280" w:left="1080" w:header="708" w:footer="57" w:gutter="0"/>
          <w:pgNumType w:start="1"/>
          <w:cols w:space="720"/>
          <w:docGrid w:linePitch="299"/>
        </w:sectPr>
      </w:pPr>
    </w:p>
    <w:p w:rsidR="00ED597B" w:rsidRDefault="008B78A6">
      <w:pPr>
        <w:pStyle w:val="Heading1"/>
        <w:numPr>
          <w:ilvl w:val="0"/>
          <w:numId w:val="2"/>
        </w:numPr>
        <w:tabs>
          <w:tab w:val="left" w:pos="579"/>
        </w:tabs>
        <w:spacing w:before="82"/>
        <w:ind w:left="579" w:hanging="219"/>
      </w:pPr>
      <w:r>
        <w:rPr>
          <w:spacing w:val="-2"/>
        </w:rPr>
        <w:lastRenderedPageBreak/>
        <w:t>NominationDetails</w:t>
      </w:r>
    </w:p>
    <w:p w:rsidR="00ED597B" w:rsidRDefault="008B78A6">
      <w:pPr>
        <w:pStyle w:val="BodyText"/>
        <w:spacing w:before="121"/>
        <w:ind w:left="359" w:right="295"/>
        <w:jc w:val="both"/>
      </w:pPr>
      <w:r>
        <w:t>I/We, the undersigned, hereby nominate the following individual(s) to receive the amount of the deposits(s) or the articles in safe custody or the contents of the locker in respect of the particulars above mentioned in the event of my/ our death:</w:t>
      </w:r>
    </w:p>
    <w:p w:rsidR="00ED597B" w:rsidRDefault="00ED597B">
      <w:pPr>
        <w:pStyle w:val="BodyText"/>
        <w:spacing w:before="4"/>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352"/>
        <w:gridCol w:w="1082"/>
        <w:gridCol w:w="1807"/>
        <w:gridCol w:w="1173"/>
        <w:gridCol w:w="539"/>
        <w:gridCol w:w="1324"/>
        <w:gridCol w:w="1180"/>
      </w:tblGrid>
      <w:tr w:rsidR="00ED597B">
        <w:trPr>
          <w:trHeight w:val="1605"/>
        </w:trPr>
        <w:tc>
          <w:tcPr>
            <w:tcW w:w="720" w:type="dxa"/>
          </w:tcPr>
          <w:p w:rsidR="00ED597B" w:rsidRDefault="008B78A6">
            <w:pPr>
              <w:pStyle w:val="TableParagraph"/>
              <w:ind w:left="4" w:right="177"/>
              <w:jc w:val="both"/>
              <w:rPr>
                <w:sz w:val="20"/>
              </w:rPr>
            </w:pPr>
            <w:r>
              <w:rPr>
                <w:spacing w:val="-2"/>
                <w:sz w:val="20"/>
              </w:rPr>
              <w:t xml:space="preserve">Serial </w:t>
            </w:r>
            <w:r>
              <w:rPr>
                <w:spacing w:val="-4"/>
                <w:sz w:val="20"/>
              </w:rPr>
              <w:t xml:space="preserve">Numb </w:t>
            </w:r>
            <w:proofErr w:type="spellStart"/>
            <w:r>
              <w:rPr>
                <w:spacing w:val="-4"/>
                <w:sz w:val="20"/>
              </w:rPr>
              <w:t>er</w:t>
            </w:r>
            <w:proofErr w:type="spellEnd"/>
            <w:r>
              <w:rPr>
                <w:spacing w:val="-4"/>
                <w:sz w:val="20"/>
              </w:rPr>
              <w:t>.</w:t>
            </w:r>
          </w:p>
        </w:tc>
        <w:tc>
          <w:tcPr>
            <w:tcW w:w="2352" w:type="dxa"/>
          </w:tcPr>
          <w:p w:rsidR="00ED597B" w:rsidRDefault="008B78A6">
            <w:pPr>
              <w:pStyle w:val="TableParagraph"/>
              <w:spacing w:line="229" w:lineRule="exact"/>
              <w:ind w:left="225"/>
              <w:rPr>
                <w:sz w:val="20"/>
              </w:rPr>
            </w:pPr>
            <w:r>
              <w:rPr>
                <w:sz w:val="20"/>
              </w:rPr>
              <w:t>Nameof</w:t>
            </w:r>
            <w:r>
              <w:rPr>
                <w:spacing w:val="-2"/>
                <w:sz w:val="20"/>
              </w:rPr>
              <w:t>Nominee.</w:t>
            </w:r>
          </w:p>
        </w:tc>
        <w:tc>
          <w:tcPr>
            <w:tcW w:w="1082" w:type="dxa"/>
          </w:tcPr>
          <w:p w:rsidR="00ED597B" w:rsidRDefault="008B78A6">
            <w:pPr>
              <w:pStyle w:val="TableParagraph"/>
              <w:spacing w:line="229" w:lineRule="exact"/>
              <w:ind w:left="17"/>
              <w:jc w:val="center"/>
              <w:rPr>
                <w:sz w:val="20"/>
              </w:rPr>
            </w:pPr>
            <w:r>
              <w:rPr>
                <w:spacing w:val="-2"/>
                <w:sz w:val="20"/>
              </w:rPr>
              <w:t>Address.</w:t>
            </w:r>
          </w:p>
        </w:tc>
        <w:tc>
          <w:tcPr>
            <w:tcW w:w="1807" w:type="dxa"/>
          </w:tcPr>
          <w:p w:rsidR="00ED597B" w:rsidRDefault="008B78A6">
            <w:pPr>
              <w:pStyle w:val="TableParagraph"/>
              <w:ind w:left="216" w:right="266" w:firstLine="4"/>
              <w:rPr>
                <w:sz w:val="20"/>
              </w:rPr>
            </w:pPr>
            <w:r>
              <w:rPr>
                <w:spacing w:val="-2"/>
                <w:sz w:val="20"/>
              </w:rPr>
              <w:t xml:space="preserve">Email/Mobile </w:t>
            </w:r>
            <w:r>
              <w:rPr>
                <w:sz w:val="20"/>
              </w:rPr>
              <w:t>number,ifany.</w:t>
            </w:r>
          </w:p>
        </w:tc>
        <w:tc>
          <w:tcPr>
            <w:tcW w:w="1173" w:type="dxa"/>
          </w:tcPr>
          <w:p w:rsidR="00ED597B" w:rsidRDefault="008B78A6">
            <w:pPr>
              <w:pStyle w:val="TableParagraph"/>
              <w:ind w:left="5"/>
              <w:rPr>
                <w:sz w:val="20"/>
              </w:rPr>
            </w:pPr>
            <w:r>
              <w:rPr>
                <w:spacing w:val="-4"/>
                <w:sz w:val="20"/>
              </w:rPr>
              <w:t xml:space="preserve">Relationship with </w:t>
            </w:r>
            <w:r>
              <w:rPr>
                <w:sz w:val="20"/>
              </w:rPr>
              <w:t xml:space="preserve">customer, if </w:t>
            </w:r>
            <w:r>
              <w:rPr>
                <w:spacing w:val="-4"/>
                <w:sz w:val="20"/>
              </w:rPr>
              <w:t>any.</w:t>
            </w:r>
          </w:p>
        </w:tc>
        <w:tc>
          <w:tcPr>
            <w:tcW w:w="539" w:type="dxa"/>
          </w:tcPr>
          <w:p w:rsidR="00ED597B" w:rsidRDefault="008B78A6">
            <w:pPr>
              <w:pStyle w:val="TableParagraph"/>
              <w:spacing w:line="229" w:lineRule="exact"/>
              <w:ind w:left="18"/>
              <w:jc w:val="center"/>
              <w:rPr>
                <w:sz w:val="20"/>
              </w:rPr>
            </w:pPr>
            <w:r>
              <w:rPr>
                <w:spacing w:val="-5"/>
                <w:sz w:val="20"/>
              </w:rPr>
              <w:t>Age</w:t>
            </w:r>
          </w:p>
        </w:tc>
        <w:tc>
          <w:tcPr>
            <w:tcW w:w="1324" w:type="dxa"/>
          </w:tcPr>
          <w:p w:rsidR="00ED597B" w:rsidRDefault="008B78A6">
            <w:pPr>
              <w:pStyle w:val="TableParagraph"/>
              <w:ind w:left="158" w:right="141" w:hanging="3"/>
              <w:jc w:val="center"/>
              <w:rPr>
                <w:sz w:val="20"/>
              </w:rPr>
            </w:pPr>
            <w:r>
              <w:rPr>
                <w:sz w:val="20"/>
              </w:rPr>
              <w:t xml:space="preserve">Order of priority in case of </w:t>
            </w:r>
            <w:r>
              <w:rPr>
                <w:spacing w:val="-2"/>
                <w:sz w:val="20"/>
              </w:rPr>
              <w:t xml:space="preserve">successive </w:t>
            </w:r>
            <w:r>
              <w:rPr>
                <w:spacing w:val="-4"/>
                <w:sz w:val="20"/>
              </w:rPr>
              <w:t>nomination.</w:t>
            </w:r>
          </w:p>
        </w:tc>
        <w:tc>
          <w:tcPr>
            <w:tcW w:w="1180" w:type="dxa"/>
          </w:tcPr>
          <w:p w:rsidR="00ED597B" w:rsidRDefault="008B78A6">
            <w:pPr>
              <w:pStyle w:val="TableParagraph"/>
              <w:ind w:left="36" w:right="23"/>
              <w:jc w:val="center"/>
              <w:rPr>
                <w:sz w:val="20"/>
              </w:rPr>
            </w:pPr>
            <w:r>
              <w:rPr>
                <w:spacing w:val="-2"/>
                <w:sz w:val="20"/>
              </w:rPr>
              <w:t xml:space="preserve">#Proportion </w:t>
            </w:r>
            <w:r>
              <w:rPr>
                <w:sz w:val="20"/>
              </w:rPr>
              <w:t xml:space="preserve">ofamountof deposit in </w:t>
            </w:r>
            <w:r>
              <w:rPr>
                <w:spacing w:val="-2"/>
                <w:sz w:val="20"/>
              </w:rPr>
              <w:t xml:space="preserve">percentage </w:t>
            </w:r>
            <w:r>
              <w:rPr>
                <w:spacing w:val="-6"/>
                <w:sz w:val="20"/>
              </w:rPr>
              <w:t>in</w:t>
            </w:r>
          </w:p>
          <w:p w:rsidR="00ED597B" w:rsidRDefault="008B78A6">
            <w:pPr>
              <w:pStyle w:val="TableParagraph"/>
              <w:spacing w:line="228" w:lineRule="exact"/>
              <w:ind w:left="36" w:right="26"/>
              <w:jc w:val="center"/>
              <w:rPr>
                <w:sz w:val="20"/>
              </w:rPr>
            </w:pPr>
            <w:r>
              <w:rPr>
                <w:spacing w:val="-2"/>
                <w:sz w:val="20"/>
              </w:rPr>
              <w:t>caseofbank deposit.</w:t>
            </w:r>
          </w:p>
        </w:tc>
      </w:tr>
      <w:tr w:rsidR="00ED597B">
        <w:trPr>
          <w:trHeight w:val="219"/>
        </w:trPr>
        <w:tc>
          <w:tcPr>
            <w:tcW w:w="720" w:type="dxa"/>
          </w:tcPr>
          <w:p w:rsidR="00ED597B" w:rsidRDefault="008B78A6">
            <w:pPr>
              <w:pStyle w:val="TableParagraph"/>
              <w:spacing w:line="200" w:lineRule="exact"/>
              <w:ind w:left="16" w:right="1"/>
              <w:jc w:val="center"/>
              <w:rPr>
                <w:sz w:val="20"/>
              </w:rPr>
            </w:pPr>
            <w:r>
              <w:rPr>
                <w:spacing w:val="-5"/>
                <w:sz w:val="20"/>
              </w:rPr>
              <w:t>(A)</w:t>
            </w:r>
          </w:p>
        </w:tc>
        <w:tc>
          <w:tcPr>
            <w:tcW w:w="2352" w:type="dxa"/>
          </w:tcPr>
          <w:p w:rsidR="00ED597B" w:rsidRDefault="008B78A6">
            <w:pPr>
              <w:pStyle w:val="TableParagraph"/>
              <w:spacing w:line="200" w:lineRule="exact"/>
              <w:ind w:left="15"/>
              <w:jc w:val="center"/>
              <w:rPr>
                <w:sz w:val="20"/>
              </w:rPr>
            </w:pPr>
            <w:r>
              <w:rPr>
                <w:spacing w:val="-5"/>
                <w:sz w:val="20"/>
              </w:rPr>
              <w:t>(B)</w:t>
            </w:r>
          </w:p>
        </w:tc>
        <w:tc>
          <w:tcPr>
            <w:tcW w:w="1082" w:type="dxa"/>
          </w:tcPr>
          <w:p w:rsidR="00ED597B" w:rsidRDefault="008B78A6">
            <w:pPr>
              <w:pStyle w:val="TableParagraph"/>
              <w:spacing w:line="200" w:lineRule="exact"/>
              <w:ind w:left="17" w:right="1"/>
              <w:jc w:val="center"/>
              <w:rPr>
                <w:sz w:val="20"/>
              </w:rPr>
            </w:pPr>
            <w:r>
              <w:rPr>
                <w:spacing w:val="-5"/>
                <w:sz w:val="20"/>
              </w:rPr>
              <w:t>(C)</w:t>
            </w:r>
          </w:p>
        </w:tc>
        <w:tc>
          <w:tcPr>
            <w:tcW w:w="1807" w:type="dxa"/>
          </w:tcPr>
          <w:p w:rsidR="00ED597B" w:rsidRDefault="008B78A6">
            <w:pPr>
              <w:pStyle w:val="TableParagraph"/>
              <w:spacing w:line="200" w:lineRule="exact"/>
              <w:ind w:left="12"/>
              <w:jc w:val="center"/>
              <w:rPr>
                <w:sz w:val="20"/>
              </w:rPr>
            </w:pPr>
            <w:r>
              <w:rPr>
                <w:spacing w:val="-5"/>
                <w:sz w:val="20"/>
              </w:rPr>
              <w:t>(D)</w:t>
            </w:r>
          </w:p>
        </w:tc>
        <w:tc>
          <w:tcPr>
            <w:tcW w:w="1173" w:type="dxa"/>
          </w:tcPr>
          <w:p w:rsidR="00ED597B" w:rsidRDefault="008B78A6">
            <w:pPr>
              <w:pStyle w:val="TableParagraph"/>
              <w:spacing w:line="200" w:lineRule="exact"/>
              <w:ind w:left="14"/>
              <w:jc w:val="center"/>
              <w:rPr>
                <w:sz w:val="20"/>
              </w:rPr>
            </w:pPr>
            <w:r>
              <w:rPr>
                <w:spacing w:val="-5"/>
                <w:sz w:val="20"/>
              </w:rPr>
              <w:t>(E)</w:t>
            </w:r>
          </w:p>
        </w:tc>
        <w:tc>
          <w:tcPr>
            <w:tcW w:w="539" w:type="dxa"/>
          </w:tcPr>
          <w:p w:rsidR="00ED597B" w:rsidRDefault="008B78A6">
            <w:pPr>
              <w:pStyle w:val="TableParagraph"/>
              <w:spacing w:line="200" w:lineRule="exact"/>
              <w:ind w:left="18" w:right="2"/>
              <w:jc w:val="center"/>
              <w:rPr>
                <w:sz w:val="20"/>
              </w:rPr>
            </w:pPr>
            <w:r>
              <w:rPr>
                <w:spacing w:val="-5"/>
                <w:sz w:val="20"/>
              </w:rPr>
              <w:t>(F)</w:t>
            </w:r>
          </w:p>
        </w:tc>
        <w:tc>
          <w:tcPr>
            <w:tcW w:w="1324" w:type="dxa"/>
          </w:tcPr>
          <w:p w:rsidR="00ED597B" w:rsidRDefault="008B78A6">
            <w:pPr>
              <w:pStyle w:val="TableParagraph"/>
              <w:spacing w:line="200" w:lineRule="exact"/>
              <w:ind w:left="16"/>
              <w:jc w:val="center"/>
              <w:rPr>
                <w:sz w:val="20"/>
              </w:rPr>
            </w:pPr>
            <w:r>
              <w:rPr>
                <w:spacing w:val="-5"/>
                <w:sz w:val="20"/>
              </w:rPr>
              <w:t>(G)</w:t>
            </w:r>
          </w:p>
        </w:tc>
        <w:tc>
          <w:tcPr>
            <w:tcW w:w="1180" w:type="dxa"/>
          </w:tcPr>
          <w:p w:rsidR="00ED597B" w:rsidRDefault="008B78A6">
            <w:pPr>
              <w:pStyle w:val="TableParagraph"/>
              <w:spacing w:line="200" w:lineRule="exact"/>
              <w:ind w:left="11"/>
              <w:jc w:val="center"/>
              <w:rPr>
                <w:sz w:val="20"/>
              </w:rPr>
            </w:pPr>
            <w:r>
              <w:rPr>
                <w:spacing w:val="-5"/>
                <w:sz w:val="20"/>
              </w:rPr>
              <w:t>(H)</w:t>
            </w:r>
          </w:p>
        </w:tc>
      </w:tr>
      <w:tr w:rsidR="00ED597B">
        <w:trPr>
          <w:trHeight w:val="460"/>
        </w:trPr>
        <w:tc>
          <w:tcPr>
            <w:tcW w:w="720" w:type="dxa"/>
          </w:tcPr>
          <w:p w:rsidR="00ED597B" w:rsidRDefault="008B78A6">
            <w:pPr>
              <w:pStyle w:val="TableParagraph"/>
              <w:spacing w:before="114"/>
              <w:ind w:left="16"/>
              <w:jc w:val="center"/>
              <w:rPr>
                <w:sz w:val="20"/>
              </w:rPr>
            </w:pPr>
            <w:r>
              <w:rPr>
                <w:spacing w:val="-5"/>
                <w:sz w:val="20"/>
              </w:rPr>
              <w:t>1.</w:t>
            </w:r>
          </w:p>
        </w:tc>
        <w:tc>
          <w:tcPr>
            <w:tcW w:w="2352" w:type="dxa"/>
          </w:tcPr>
          <w:p w:rsidR="00ED597B" w:rsidRDefault="00ED597B">
            <w:pPr>
              <w:pStyle w:val="TableParagraph"/>
              <w:rPr>
                <w:rFonts w:ascii="Times New Roman"/>
                <w:sz w:val="18"/>
              </w:rPr>
            </w:pPr>
          </w:p>
        </w:tc>
        <w:tc>
          <w:tcPr>
            <w:tcW w:w="1082" w:type="dxa"/>
          </w:tcPr>
          <w:p w:rsidR="00ED597B" w:rsidRDefault="00ED597B">
            <w:pPr>
              <w:pStyle w:val="TableParagraph"/>
              <w:rPr>
                <w:rFonts w:ascii="Times New Roman"/>
                <w:sz w:val="18"/>
              </w:rPr>
            </w:pPr>
          </w:p>
        </w:tc>
        <w:tc>
          <w:tcPr>
            <w:tcW w:w="1807" w:type="dxa"/>
          </w:tcPr>
          <w:p w:rsidR="00ED597B" w:rsidRDefault="00ED597B">
            <w:pPr>
              <w:pStyle w:val="TableParagraph"/>
              <w:rPr>
                <w:rFonts w:ascii="Times New Roman"/>
                <w:sz w:val="18"/>
              </w:rPr>
            </w:pPr>
          </w:p>
        </w:tc>
        <w:tc>
          <w:tcPr>
            <w:tcW w:w="1173" w:type="dxa"/>
          </w:tcPr>
          <w:p w:rsidR="00ED597B" w:rsidRDefault="00ED597B">
            <w:pPr>
              <w:pStyle w:val="TableParagraph"/>
              <w:rPr>
                <w:rFonts w:ascii="Times New Roman"/>
                <w:sz w:val="18"/>
              </w:rPr>
            </w:pPr>
          </w:p>
        </w:tc>
        <w:tc>
          <w:tcPr>
            <w:tcW w:w="539" w:type="dxa"/>
          </w:tcPr>
          <w:p w:rsidR="00ED597B" w:rsidRDefault="00ED597B">
            <w:pPr>
              <w:pStyle w:val="TableParagraph"/>
              <w:rPr>
                <w:rFonts w:ascii="Times New Roman"/>
                <w:sz w:val="18"/>
              </w:rPr>
            </w:pPr>
          </w:p>
        </w:tc>
        <w:tc>
          <w:tcPr>
            <w:tcW w:w="1324" w:type="dxa"/>
          </w:tcPr>
          <w:p w:rsidR="00ED597B" w:rsidRDefault="008B78A6">
            <w:pPr>
              <w:pStyle w:val="TableParagraph"/>
              <w:spacing w:line="230" w:lineRule="exact"/>
              <w:ind w:left="253" w:right="268" w:firstLine="184"/>
              <w:rPr>
                <w:sz w:val="20"/>
              </w:rPr>
            </w:pPr>
            <w:r>
              <w:rPr>
                <w:spacing w:val="-2"/>
                <w:sz w:val="20"/>
              </w:rPr>
              <w:t xml:space="preserve">First </w:t>
            </w:r>
            <w:r>
              <w:rPr>
                <w:spacing w:val="-4"/>
                <w:sz w:val="20"/>
              </w:rPr>
              <w:t>Nominee</w:t>
            </w:r>
          </w:p>
        </w:tc>
        <w:tc>
          <w:tcPr>
            <w:tcW w:w="1180" w:type="dxa"/>
          </w:tcPr>
          <w:p w:rsidR="00ED597B" w:rsidRDefault="00ED597B">
            <w:pPr>
              <w:pStyle w:val="TableParagraph"/>
              <w:rPr>
                <w:rFonts w:ascii="Times New Roman"/>
                <w:sz w:val="18"/>
              </w:rPr>
            </w:pPr>
          </w:p>
        </w:tc>
      </w:tr>
      <w:tr w:rsidR="00ED597B">
        <w:trPr>
          <w:trHeight w:val="460"/>
        </w:trPr>
        <w:tc>
          <w:tcPr>
            <w:tcW w:w="720" w:type="dxa"/>
          </w:tcPr>
          <w:p w:rsidR="00ED597B" w:rsidRDefault="008B78A6">
            <w:pPr>
              <w:pStyle w:val="TableParagraph"/>
              <w:spacing w:before="114"/>
              <w:ind w:left="16"/>
              <w:jc w:val="center"/>
              <w:rPr>
                <w:sz w:val="20"/>
              </w:rPr>
            </w:pPr>
            <w:r>
              <w:rPr>
                <w:spacing w:val="-5"/>
                <w:sz w:val="20"/>
              </w:rPr>
              <w:t>2.</w:t>
            </w:r>
          </w:p>
        </w:tc>
        <w:tc>
          <w:tcPr>
            <w:tcW w:w="2352" w:type="dxa"/>
          </w:tcPr>
          <w:p w:rsidR="00ED597B" w:rsidRDefault="00ED597B">
            <w:pPr>
              <w:pStyle w:val="TableParagraph"/>
              <w:rPr>
                <w:rFonts w:ascii="Times New Roman"/>
                <w:sz w:val="18"/>
              </w:rPr>
            </w:pPr>
          </w:p>
        </w:tc>
        <w:tc>
          <w:tcPr>
            <w:tcW w:w="1082" w:type="dxa"/>
          </w:tcPr>
          <w:p w:rsidR="00ED597B" w:rsidRDefault="00ED597B">
            <w:pPr>
              <w:pStyle w:val="TableParagraph"/>
              <w:rPr>
                <w:rFonts w:ascii="Times New Roman"/>
                <w:sz w:val="18"/>
              </w:rPr>
            </w:pPr>
          </w:p>
        </w:tc>
        <w:tc>
          <w:tcPr>
            <w:tcW w:w="1807" w:type="dxa"/>
          </w:tcPr>
          <w:p w:rsidR="00ED597B" w:rsidRDefault="00ED597B">
            <w:pPr>
              <w:pStyle w:val="TableParagraph"/>
              <w:rPr>
                <w:rFonts w:ascii="Times New Roman"/>
                <w:sz w:val="18"/>
              </w:rPr>
            </w:pPr>
          </w:p>
        </w:tc>
        <w:tc>
          <w:tcPr>
            <w:tcW w:w="1173" w:type="dxa"/>
          </w:tcPr>
          <w:p w:rsidR="00ED597B" w:rsidRDefault="00ED597B">
            <w:pPr>
              <w:pStyle w:val="TableParagraph"/>
              <w:rPr>
                <w:rFonts w:ascii="Times New Roman"/>
                <w:sz w:val="18"/>
              </w:rPr>
            </w:pPr>
          </w:p>
        </w:tc>
        <w:tc>
          <w:tcPr>
            <w:tcW w:w="539" w:type="dxa"/>
          </w:tcPr>
          <w:p w:rsidR="00ED597B" w:rsidRDefault="00ED597B">
            <w:pPr>
              <w:pStyle w:val="TableParagraph"/>
              <w:rPr>
                <w:rFonts w:ascii="Times New Roman"/>
                <w:sz w:val="18"/>
              </w:rPr>
            </w:pPr>
          </w:p>
        </w:tc>
        <w:tc>
          <w:tcPr>
            <w:tcW w:w="1324" w:type="dxa"/>
          </w:tcPr>
          <w:p w:rsidR="00ED597B" w:rsidRDefault="008B78A6">
            <w:pPr>
              <w:pStyle w:val="TableParagraph"/>
              <w:spacing w:line="230" w:lineRule="exact"/>
              <w:ind w:left="253" w:right="268" w:firstLine="72"/>
              <w:rPr>
                <w:sz w:val="20"/>
              </w:rPr>
            </w:pPr>
            <w:r>
              <w:rPr>
                <w:spacing w:val="-2"/>
                <w:sz w:val="20"/>
              </w:rPr>
              <w:t xml:space="preserve">Second </w:t>
            </w:r>
            <w:r>
              <w:rPr>
                <w:spacing w:val="-4"/>
                <w:sz w:val="20"/>
              </w:rPr>
              <w:t>Nominee</w:t>
            </w:r>
          </w:p>
        </w:tc>
        <w:tc>
          <w:tcPr>
            <w:tcW w:w="1180" w:type="dxa"/>
          </w:tcPr>
          <w:p w:rsidR="00ED597B" w:rsidRDefault="00ED597B">
            <w:pPr>
              <w:pStyle w:val="TableParagraph"/>
              <w:rPr>
                <w:rFonts w:ascii="Times New Roman"/>
                <w:sz w:val="18"/>
              </w:rPr>
            </w:pPr>
          </w:p>
        </w:tc>
      </w:tr>
      <w:tr w:rsidR="00ED597B">
        <w:trPr>
          <w:trHeight w:val="458"/>
        </w:trPr>
        <w:tc>
          <w:tcPr>
            <w:tcW w:w="720" w:type="dxa"/>
          </w:tcPr>
          <w:p w:rsidR="00ED597B" w:rsidRDefault="008B78A6">
            <w:pPr>
              <w:pStyle w:val="TableParagraph"/>
              <w:spacing w:before="112"/>
              <w:ind w:left="16"/>
              <w:jc w:val="center"/>
              <w:rPr>
                <w:sz w:val="20"/>
              </w:rPr>
            </w:pPr>
            <w:r>
              <w:rPr>
                <w:spacing w:val="-5"/>
                <w:sz w:val="20"/>
              </w:rPr>
              <w:t>3.</w:t>
            </w:r>
          </w:p>
        </w:tc>
        <w:tc>
          <w:tcPr>
            <w:tcW w:w="2352" w:type="dxa"/>
          </w:tcPr>
          <w:p w:rsidR="00ED597B" w:rsidRDefault="00ED597B">
            <w:pPr>
              <w:pStyle w:val="TableParagraph"/>
              <w:rPr>
                <w:rFonts w:ascii="Times New Roman"/>
                <w:sz w:val="18"/>
              </w:rPr>
            </w:pPr>
          </w:p>
        </w:tc>
        <w:tc>
          <w:tcPr>
            <w:tcW w:w="1082" w:type="dxa"/>
          </w:tcPr>
          <w:p w:rsidR="00ED597B" w:rsidRDefault="00ED597B">
            <w:pPr>
              <w:pStyle w:val="TableParagraph"/>
              <w:rPr>
                <w:rFonts w:ascii="Times New Roman"/>
                <w:sz w:val="18"/>
              </w:rPr>
            </w:pPr>
          </w:p>
        </w:tc>
        <w:tc>
          <w:tcPr>
            <w:tcW w:w="1807" w:type="dxa"/>
          </w:tcPr>
          <w:p w:rsidR="00ED597B" w:rsidRDefault="00ED597B">
            <w:pPr>
              <w:pStyle w:val="TableParagraph"/>
              <w:rPr>
                <w:rFonts w:ascii="Times New Roman"/>
                <w:sz w:val="18"/>
              </w:rPr>
            </w:pPr>
          </w:p>
        </w:tc>
        <w:tc>
          <w:tcPr>
            <w:tcW w:w="1173" w:type="dxa"/>
          </w:tcPr>
          <w:p w:rsidR="00ED597B" w:rsidRDefault="00ED597B">
            <w:pPr>
              <w:pStyle w:val="TableParagraph"/>
              <w:rPr>
                <w:rFonts w:ascii="Times New Roman"/>
                <w:sz w:val="18"/>
              </w:rPr>
            </w:pPr>
          </w:p>
        </w:tc>
        <w:tc>
          <w:tcPr>
            <w:tcW w:w="539" w:type="dxa"/>
          </w:tcPr>
          <w:p w:rsidR="00ED597B" w:rsidRDefault="00ED597B">
            <w:pPr>
              <w:pStyle w:val="TableParagraph"/>
              <w:rPr>
                <w:rFonts w:ascii="Times New Roman"/>
                <w:sz w:val="18"/>
              </w:rPr>
            </w:pPr>
          </w:p>
        </w:tc>
        <w:tc>
          <w:tcPr>
            <w:tcW w:w="1324" w:type="dxa"/>
          </w:tcPr>
          <w:p w:rsidR="00ED597B" w:rsidRDefault="008B78A6">
            <w:pPr>
              <w:pStyle w:val="TableParagraph"/>
              <w:spacing w:line="228" w:lineRule="exact"/>
              <w:ind w:left="253" w:right="268" w:firstLine="144"/>
              <w:rPr>
                <w:sz w:val="20"/>
              </w:rPr>
            </w:pPr>
            <w:r>
              <w:rPr>
                <w:spacing w:val="-2"/>
                <w:sz w:val="20"/>
              </w:rPr>
              <w:t xml:space="preserve">Third </w:t>
            </w:r>
            <w:r>
              <w:rPr>
                <w:spacing w:val="-4"/>
                <w:sz w:val="20"/>
              </w:rPr>
              <w:t>Nominee</w:t>
            </w:r>
          </w:p>
        </w:tc>
        <w:tc>
          <w:tcPr>
            <w:tcW w:w="1180" w:type="dxa"/>
          </w:tcPr>
          <w:p w:rsidR="00ED597B" w:rsidRDefault="00ED597B">
            <w:pPr>
              <w:pStyle w:val="TableParagraph"/>
              <w:rPr>
                <w:rFonts w:ascii="Times New Roman"/>
                <w:sz w:val="18"/>
              </w:rPr>
            </w:pPr>
          </w:p>
        </w:tc>
      </w:tr>
      <w:tr w:rsidR="00ED597B">
        <w:trPr>
          <w:trHeight w:val="486"/>
        </w:trPr>
        <w:tc>
          <w:tcPr>
            <w:tcW w:w="720" w:type="dxa"/>
          </w:tcPr>
          <w:p w:rsidR="00ED597B" w:rsidRDefault="008B78A6">
            <w:pPr>
              <w:pStyle w:val="TableParagraph"/>
              <w:spacing w:before="114"/>
              <w:ind w:left="16"/>
              <w:jc w:val="center"/>
              <w:rPr>
                <w:sz w:val="20"/>
              </w:rPr>
            </w:pPr>
            <w:r>
              <w:rPr>
                <w:spacing w:val="-5"/>
                <w:sz w:val="20"/>
              </w:rPr>
              <w:t>4.</w:t>
            </w:r>
          </w:p>
        </w:tc>
        <w:tc>
          <w:tcPr>
            <w:tcW w:w="2352" w:type="dxa"/>
          </w:tcPr>
          <w:p w:rsidR="00ED597B" w:rsidRDefault="00ED597B">
            <w:pPr>
              <w:pStyle w:val="TableParagraph"/>
              <w:rPr>
                <w:rFonts w:ascii="Times New Roman"/>
                <w:sz w:val="18"/>
              </w:rPr>
            </w:pPr>
          </w:p>
        </w:tc>
        <w:tc>
          <w:tcPr>
            <w:tcW w:w="1082" w:type="dxa"/>
          </w:tcPr>
          <w:p w:rsidR="00ED597B" w:rsidRDefault="00ED597B">
            <w:pPr>
              <w:pStyle w:val="TableParagraph"/>
              <w:rPr>
                <w:rFonts w:ascii="Times New Roman"/>
                <w:sz w:val="18"/>
              </w:rPr>
            </w:pPr>
          </w:p>
        </w:tc>
        <w:tc>
          <w:tcPr>
            <w:tcW w:w="1807" w:type="dxa"/>
          </w:tcPr>
          <w:p w:rsidR="00ED597B" w:rsidRDefault="00ED597B">
            <w:pPr>
              <w:pStyle w:val="TableParagraph"/>
              <w:rPr>
                <w:rFonts w:ascii="Times New Roman"/>
                <w:sz w:val="18"/>
              </w:rPr>
            </w:pPr>
          </w:p>
        </w:tc>
        <w:tc>
          <w:tcPr>
            <w:tcW w:w="1173" w:type="dxa"/>
          </w:tcPr>
          <w:p w:rsidR="00ED597B" w:rsidRDefault="00ED597B">
            <w:pPr>
              <w:pStyle w:val="TableParagraph"/>
              <w:rPr>
                <w:rFonts w:ascii="Times New Roman"/>
                <w:sz w:val="18"/>
              </w:rPr>
            </w:pPr>
          </w:p>
        </w:tc>
        <w:tc>
          <w:tcPr>
            <w:tcW w:w="539" w:type="dxa"/>
          </w:tcPr>
          <w:p w:rsidR="00ED597B" w:rsidRDefault="00ED597B">
            <w:pPr>
              <w:pStyle w:val="TableParagraph"/>
              <w:rPr>
                <w:rFonts w:ascii="Times New Roman"/>
                <w:sz w:val="18"/>
              </w:rPr>
            </w:pPr>
          </w:p>
        </w:tc>
        <w:tc>
          <w:tcPr>
            <w:tcW w:w="1324" w:type="dxa"/>
          </w:tcPr>
          <w:p w:rsidR="00ED597B" w:rsidRDefault="008B78A6">
            <w:pPr>
              <w:pStyle w:val="TableParagraph"/>
              <w:ind w:left="253" w:right="268" w:firstLine="98"/>
              <w:rPr>
                <w:sz w:val="20"/>
              </w:rPr>
            </w:pPr>
            <w:r>
              <w:rPr>
                <w:spacing w:val="-2"/>
                <w:sz w:val="20"/>
              </w:rPr>
              <w:t xml:space="preserve">Fourth </w:t>
            </w:r>
            <w:r>
              <w:rPr>
                <w:spacing w:val="-4"/>
                <w:sz w:val="20"/>
              </w:rPr>
              <w:t>Nominee</w:t>
            </w:r>
          </w:p>
        </w:tc>
        <w:tc>
          <w:tcPr>
            <w:tcW w:w="1180" w:type="dxa"/>
          </w:tcPr>
          <w:p w:rsidR="00ED597B" w:rsidRDefault="00ED597B">
            <w:pPr>
              <w:pStyle w:val="TableParagraph"/>
              <w:rPr>
                <w:rFonts w:ascii="Times New Roman"/>
                <w:sz w:val="18"/>
              </w:rPr>
            </w:pPr>
          </w:p>
        </w:tc>
      </w:tr>
    </w:tbl>
    <w:p w:rsidR="00ED597B" w:rsidRDefault="008B78A6">
      <w:pPr>
        <w:pStyle w:val="Heading1"/>
        <w:spacing w:before="133"/>
        <w:ind w:right="1134"/>
      </w:pPr>
      <w:r>
        <w:t xml:space="preserve">#Incaseofnominationinrespectofthearticleinsafecustodyorlocker,thiscolumnistobe </w:t>
      </w:r>
      <w:r>
        <w:rPr>
          <w:spacing w:val="-2"/>
        </w:rPr>
        <w:t>deleted.</w:t>
      </w:r>
    </w:p>
    <w:p w:rsidR="00ED597B" w:rsidRDefault="008B78A6">
      <w:pPr>
        <w:spacing w:before="1"/>
        <w:ind w:left="360"/>
        <w:rPr>
          <w:rFonts w:ascii="Arial"/>
          <w:b/>
          <w:sz w:val="20"/>
        </w:rPr>
      </w:pPr>
      <w:r>
        <w:rPr>
          <w:rFonts w:ascii="Arial"/>
          <w:b/>
          <w:spacing w:val="-2"/>
          <w:sz w:val="20"/>
        </w:rPr>
        <w:t>Note:</w:t>
      </w:r>
    </w:p>
    <w:p w:rsidR="00ED597B" w:rsidRDefault="008B78A6">
      <w:pPr>
        <w:pStyle w:val="ListParagraph"/>
        <w:numPr>
          <w:ilvl w:val="1"/>
          <w:numId w:val="2"/>
        </w:numPr>
        <w:tabs>
          <w:tab w:val="left" w:pos="1078"/>
          <w:tab w:val="left" w:pos="1080"/>
        </w:tabs>
        <w:spacing w:before="178" w:line="256" w:lineRule="auto"/>
        <w:ind w:right="1080"/>
        <w:jc w:val="both"/>
        <w:rPr>
          <w:sz w:val="20"/>
        </w:rPr>
      </w:pPr>
      <w:r>
        <w:rPr>
          <w:sz w:val="20"/>
        </w:rPr>
        <w:t>Simultaneous nomination refers to nomination of one more nominee but not exceeding four, with defined percentage and total amounting to 100%.</w:t>
      </w:r>
    </w:p>
    <w:p w:rsidR="00ED597B" w:rsidRDefault="008B78A6">
      <w:pPr>
        <w:pStyle w:val="ListParagraph"/>
        <w:numPr>
          <w:ilvl w:val="1"/>
          <w:numId w:val="2"/>
        </w:numPr>
        <w:tabs>
          <w:tab w:val="left" w:pos="1077"/>
          <w:tab w:val="left" w:pos="1080"/>
        </w:tabs>
        <w:spacing w:before="4" w:line="259" w:lineRule="auto"/>
        <w:ind w:right="1082"/>
        <w:jc w:val="both"/>
        <w:rPr>
          <w:sz w:val="20"/>
        </w:rPr>
      </w:pPr>
      <w:r>
        <w:rPr>
          <w:sz w:val="20"/>
        </w:rPr>
        <w:t xml:space="preserve">Successive nomination refers to nomination in </w:t>
      </w:r>
      <w:proofErr w:type="spellStart"/>
      <w:r>
        <w:rPr>
          <w:sz w:val="20"/>
        </w:rPr>
        <w:t>favour</w:t>
      </w:r>
      <w:proofErr w:type="spellEnd"/>
      <w:r>
        <w:rPr>
          <w:sz w:val="20"/>
        </w:rPr>
        <w:t xml:space="preserve"> of one individual in order of priority and is alsolimitedtofournominees;andthenomineelowerintheordershallbecomeeffectiveonlyafter the death of the nominee in the higher order.</w:t>
      </w:r>
    </w:p>
    <w:p w:rsidR="00ED597B" w:rsidRDefault="008B78A6">
      <w:pPr>
        <w:pStyle w:val="ListParagraph"/>
        <w:numPr>
          <w:ilvl w:val="1"/>
          <w:numId w:val="2"/>
        </w:numPr>
        <w:tabs>
          <w:tab w:val="left" w:pos="1077"/>
          <w:tab w:val="left" w:pos="1080"/>
        </w:tabs>
        <w:spacing w:line="256" w:lineRule="auto"/>
        <w:ind w:right="1078"/>
        <w:jc w:val="both"/>
        <w:rPr>
          <w:sz w:val="20"/>
        </w:rPr>
      </w:pPr>
      <w:r>
        <w:rPr>
          <w:sz w:val="20"/>
        </w:rPr>
        <w:t xml:space="preserve">Column (H) above is not applicable in case of nomination in respect of the articles in safe </w:t>
      </w:r>
      <w:r>
        <w:rPr>
          <w:spacing w:val="-2"/>
          <w:sz w:val="20"/>
        </w:rPr>
        <w:t>custody/lockers.</w:t>
      </w:r>
    </w:p>
    <w:p w:rsidR="00ED597B" w:rsidRDefault="008B78A6">
      <w:pPr>
        <w:pStyle w:val="ListParagraph"/>
        <w:numPr>
          <w:ilvl w:val="1"/>
          <w:numId w:val="2"/>
        </w:numPr>
        <w:tabs>
          <w:tab w:val="left" w:pos="1077"/>
        </w:tabs>
        <w:spacing w:before="1"/>
        <w:ind w:left="1077" w:hanging="357"/>
        <w:jc w:val="both"/>
        <w:rPr>
          <w:sz w:val="20"/>
        </w:rPr>
      </w:pPr>
      <w:r>
        <w:rPr>
          <w:sz w:val="20"/>
        </w:rPr>
        <w:t>Inrespectofthedeposits,outofcolumn(G)and(H),onlyonecolumnistobe</w:t>
      </w:r>
      <w:r>
        <w:rPr>
          <w:spacing w:val="-2"/>
          <w:sz w:val="20"/>
        </w:rPr>
        <w:t>filled.</w:t>
      </w:r>
    </w:p>
    <w:p w:rsidR="00ED597B" w:rsidRDefault="008B78A6">
      <w:pPr>
        <w:pStyle w:val="ListParagraph"/>
        <w:numPr>
          <w:ilvl w:val="1"/>
          <w:numId w:val="2"/>
        </w:numPr>
        <w:tabs>
          <w:tab w:val="left" w:pos="1078"/>
        </w:tabs>
        <w:spacing w:before="17"/>
        <w:ind w:left="1078" w:hanging="358"/>
        <w:jc w:val="both"/>
        <w:rPr>
          <w:sz w:val="20"/>
        </w:rPr>
      </w:pPr>
      <w:r>
        <w:rPr>
          <w:sz w:val="20"/>
        </w:rPr>
        <w:t>Totalpercentageacrossallnomineesincolumn(H)mustequal</w:t>
      </w:r>
      <w:r>
        <w:rPr>
          <w:spacing w:val="-2"/>
          <w:sz w:val="20"/>
        </w:rPr>
        <w:t>100%.</w:t>
      </w:r>
    </w:p>
    <w:p w:rsidR="00ED597B" w:rsidRDefault="008B78A6">
      <w:pPr>
        <w:pStyle w:val="ListParagraph"/>
        <w:numPr>
          <w:ilvl w:val="1"/>
          <w:numId w:val="2"/>
        </w:numPr>
        <w:tabs>
          <w:tab w:val="left" w:pos="1077"/>
          <w:tab w:val="left" w:pos="1080"/>
        </w:tabs>
        <w:spacing w:before="19" w:line="256" w:lineRule="auto"/>
        <w:ind w:right="1081"/>
        <w:jc w:val="both"/>
        <w:rPr>
          <w:sz w:val="20"/>
        </w:rPr>
      </w:pPr>
      <w:r>
        <w:rPr>
          <w:sz w:val="20"/>
        </w:rPr>
        <w:t>If more than one individual is nominated, the order of priority shall be deemed to be in order in which names appear in column (B)</w:t>
      </w:r>
    </w:p>
    <w:p w:rsidR="00ED597B" w:rsidRDefault="008B78A6">
      <w:pPr>
        <w:pStyle w:val="Heading1"/>
        <w:numPr>
          <w:ilvl w:val="0"/>
          <w:numId w:val="2"/>
        </w:numPr>
        <w:tabs>
          <w:tab w:val="left" w:pos="579"/>
        </w:tabs>
        <w:spacing w:before="162"/>
        <w:ind w:left="579" w:hanging="219"/>
      </w:pPr>
      <w:r>
        <w:t>CancellationofNomination/Variationof</w:t>
      </w:r>
      <w:r>
        <w:rPr>
          <w:spacing w:val="-2"/>
        </w:rPr>
        <w:t>Nomination:</w:t>
      </w:r>
    </w:p>
    <w:p w:rsidR="00ED597B" w:rsidRDefault="008B78A6">
      <w:pPr>
        <w:pStyle w:val="BodyText"/>
        <w:tabs>
          <w:tab w:val="left" w:pos="10226"/>
        </w:tabs>
        <w:spacing w:before="120"/>
        <w:ind w:left="360" w:right="295"/>
      </w:pPr>
      <w:r>
        <w:rPr>
          <w:spacing w:val="-4"/>
        </w:rPr>
        <w:t>I/We</w:t>
      </w:r>
      <w:r>
        <w:rPr>
          <w:u w:val="single"/>
        </w:rPr>
        <w:tab/>
      </w:r>
      <w:r>
        <w:rPr>
          <w:spacing w:val="-10"/>
        </w:rPr>
        <w:t xml:space="preserve">, </w:t>
      </w:r>
      <w:r>
        <w:t>theundersigned,herebydeclarethattheabovenominationismadeinsupersessionofallthepreviousnominations, ifany,madebyme/usinrespectofthedeposit/articleinsafecustody/lockerdescribedabove.I/Wedeclarethatthe abovenominationhastheeffectofcancellingpreviousnominationsinrespectofthebankdeposit/articleincustody of bank/locker.</w:t>
      </w:r>
    </w:p>
    <w:p w:rsidR="00ED597B" w:rsidRDefault="008B78A6">
      <w:pPr>
        <w:pStyle w:val="Heading1"/>
        <w:numPr>
          <w:ilvl w:val="0"/>
          <w:numId w:val="2"/>
        </w:numPr>
        <w:tabs>
          <w:tab w:val="left" w:pos="579"/>
        </w:tabs>
        <w:spacing w:before="132"/>
        <w:ind w:left="579" w:hanging="219"/>
      </w:pPr>
      <w:r>
        <w:t>GuardianDetails(ifanynomineeisa</w:t>
      </w:r>
      <w:r>
        <w:rPr>
          <w:spacing w:val="-2"/>
        </w:rPr>
        <w:t>minor)</w:t>
      </w:r>
    </w:p>
    <w:p w:rsidR="00ED597B" w:rsidRDefault="00ED597B">
      <w:pPr>
        <w:pStyle w:val="BodyText"/>
        <w:spacing w:before="6"/>
        <w:rPr>
          <w:rFonts w:ascii="Arial"/>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1"/>
        <w:gridCol w:w="1526"/>
        <w:gridCol w:w="1418"/>
        <w:gridCol w:w="1497"/>
        <w:gridCol w:w="2397"/>
      </w:tblGrid>
      <w:tr w:rsidR="00ED597B">
        <w:trPr>
          <w:trHeight w:val="690"/>
        </w:trPr>
        <w:tc>
          <w:tcPr>
            <w:tcW w:w="1080" w:type="dxa"/>
          </w:tcPr>
          <w:p w:rsidR="00ED597B" w:rsidRDefault="008B78A6">
            <w:pPr>
              <w:pStyle w:val="TableParagraph"/>
              <w:ind w:left="14" w:firstLine="100"/>
              <w:rPr>
                <w:sz w:val="20"/>
              </w:rPr>
            </w:pPr>
            <w:r>
              <w:rPr>
                <w:spacing w:val="-2"/>
                <w:sz w:val="20"/>
              </w:rPr>
              <w:t xml:space="preserve">Serial </w:t>
            </w:r>
            <w:r>
              <w:rPr>
                <w:spacing w:val="-6"/>
                <w:sz w:val="20"/>
              </w:rPr>
              <w:t>Number</w:t>
            </w:r>
          </w:p>
        </w:tc>
        <w:tc>
          <w:tcPr>
            <w:tcW w:w="2071" w:type="dxa"/>
          </w:tcPr>
          <w:p w:rsidR="00ED597B" w:rsidRDefault="008B78A6">
            <w:pPr>
              <w:pStyle w:val="TableParagraph"/>
              <w:spacing w:line="229" w:lineRule="exact"/>
              <w:ind w:left="50"/>
              <w:rPr>
                <w:sz w:val="20"/>
              </w:rPr>
            </w:pPr>
            <w:r>
              <w:rPr>
                <w:sz w:val="20"/>
              </w:rPr>
              <w:t>Nameof</w:t>
            </w:r>
            <w:r>
              <w:rPr>
                <w:spacing w:val="-2"/>
                <w:sz w:val="20"/>
              </w:rPr>
              <w:t>Nominee.</w:t>
            </w:r>
          </w:p>
        </w:tc>
        <w:tc>
          <w:tcPr>
            <w:tcW w:w="1526" w:type="dxa"/>
          </w:tcPr>
          <w:p w:rsidR="00ED597B" w:rsidRDefault="008B78A6">
            <w:pPr>
              <w:pStyle w:val="TableParagraph"/>
              <w:ind w:left="338" w:right="318" w:firstLine="79"/>
              <w:rPr>
                <w:sz w:val="20"/>
              </w:rPr>
            </w:pPr>
            <w:r>
              <w:rPr>
                <w:sz w:val="20"/>
              </w:rPr>
              <w:t xml:space="preserve">Nameof </w:t>
            </w:r>
            <w:r>
              <w:rPr>
                <w:spacing w:val="-5"/>
                <w:sz w:val="20"/>
              </w:rPr>
              <w:t>Guardian.</w:t>
            </w:r>
          </w:p>
        </w:tc>
        <w:tc>
          <w:tcPr>
            <w:tcW w:w="1418" w:type="dxa"/>
          </w:tcPr>
          <w:p w:rsidR="00ED597B" w:rsidRDefault="008B78A6">
            <w:pPr>
              <w:pStyle w:val="TableParagraph"/>
              <w:spacing w:line="230" w:lineRule="exact"/>
              <w:ind w:left="22" w:right="284"/>
              <w:jc w:val="center"/>
              <w:rPr>
                <w:sz w:val="20"/>
              </w:rPr>
            </w:pPr>
            <w:r>
              <w:rPr>
                <w:spacing w:val="-2"/>
                <w:sz w:val="20"/>
              </w:rPr>
              <w:t xml:space="preserve">Relationship </w:t>
            </w:r>
            <w:r>
              <w:rPr>
                <w:spacing w:val="-4"/>
                <w:sz w:val="20"/>
              </w:rPr>
              <w:t xml:space="preserve">with </w:t>
            </w:r>
            <w:r>
              <w:rPr>
                <w:spacing w:val="-2"/>
                <w:sz w:val="20"/>
              </w:rPr>
              <w:t>Nominee.</w:t>
            </w:r>
          </w:p>
        </w:tc>
        <w:tc>
          <w:tcPr>
            <w:tcW w:w="1497" w:type="dxa"/>
          </w:tcPr>
          <w:p w:rsidR="00ED597B" w:rsidRDefault="008B78A6">
            <w:pPr>
              <w:pStyle w:val="TableParagraph"/>
              <w:spacing w:line="229" w:lineRule="exact"/>
              <w:ind w:left="468"/>
              <w:rPr>
                <w:sz w:val="20"/>
              </w:rPr>
            </w:pPr>
            <w:r>
              <w:rPr>
                <w:spacing w:val="-2"/>
                <w:sz w:val="20"/>
              </w:rPr>
              <w:t>Address.</w:t>
            </w:r>
          </w:p>
        </w:tc>
        <w:tc>
          <w:tcPr>
            <w:tcW w:w="2397" w:type="dxa"/>
          </w:tcPr>
          <w:p w:rsidR="00ED597B" w:rsidRDefault="008B78A6">
            <w:pPr>
              <w:pStyle w:val="TableParagraph"/>
              <w:ind w:left="20" w:right="3"/>
              <w:jc w:val="center"/>
              <w:rPr>
                <w:sz w:val="20"/>
              </w:rPr>
            </w:pPr>
            <w:r>
              <w:rPr>
                <w:spacing w:val="-2"/>
                <w:sz w:val="20"/>
              </w:rPr>
              <w:t>Email/Mobilenumberof guardian,</w:t>
            </w:r>
          </w:p>
          <w:p w:rsidR="00ED597B" w:rsidRDefault="008B78A6">
            <w:pPr>
              <w:pStyle w:val="TableParagraph"/>
              <w:spacing w:line="211" w:lineRule="exact"/>
              <w:ind w:left="20"/>
              <w:jc w:val="center"/>
              <w:rPr>
                <w:sz w:val="20"/>
              </w:rPr>
            </w:pPr>
            <w:r>
              <w:rPr>
                <w:sz w:val="20"/>
              </w:rPr>
              <w:t>if</w:t>
            </w:r>
            <w:r>
              <w:rPr>
                <w:spacing w:val="-4"/>
                <w:sz w:val="20"/>
              </w:rPr>
              <w:t>any.</w:t>
            </w:r>
          </w:p>
        </w:tc>
      </w:tr>
      <w:tr w:rsidR="00ED597B">
        <w:trPr>
          <w:trHeight w:val="229"/>
        </w:trPr>
        <w:tc>
          <w:tcPr>
            <w:tcW w:w="1080" w:type="dxa"/>
          </w:tcPr>
          <w:p w:rsidR="00ED597B" w:rsidRDefault="008B78A6">
            <w:pPr>
              <w:pStyle w:val="TableParagraph"/>
              <w:spacing w:line="210" w:lineRule="exact"/>
              <w:ind w:left="16"/>
              <w:jc w:val="center"/>
              <w:rPr>
                <w:sz w:val="20"/>
              </w:rPr>
            </w:pPr>
            <w:r>
              <w:rPr>
                <w:spacing w:val="-5"/>
                <w:sz w:val="20"/>
              </w:rPr>
              <w:t>1.</w:t>
            </w:r>
          </w:p>
        </w:tc>
        <w:tc>
          <w:tcPr>
            <w:tcW w:w="2071" w:type="dxa"/>
          </w:tcPr>
          <w:p w:rsidR="00ED597B" w:rsidRDefault="00ED597B">
            <w:pPr>
              <w:pStyle w:val="TableParagraph"/>
              <w:rPr>
                <w:rFonts w:ascii="Times New Roman"/>
                <w:sz w:val="16"/>
              </w:rPr>
            </w:pPr>
          </w:p>
        </w:tc>
        <w:tc>
          <w:tcPr>
            <w:tcW w:w="1526" w:type="dxa"/>
          </w:tcPr>
          <w:p w:rsidR="00ED597B" w:rsidRDefault="00ED597B">
            <w:pPr>
              <w:pStyle w:val="TableParagraph"/>
              <w:rPr>
                <w:rFonts w:ascii="Times New Roman"/>
                <w:sz w:val="16"/>
              </w:rPr>
            </w:pPr>
          </w:p>
        </w:tc>
        <w:tc>
          <w:tcPr>
            <w:tcW w:w="1418" w:type="dxa"/>
          </w:tcPr>
          <w:p w:rsidR="00ED597B" w:rsidRDefault="00ED597B">
            <w:pPr>
              <w:pStyle w:val="TableParagraph"/>
              <w:rPr>
                <w:rFonts w:ascii="Times New Roman"/>
                <w:sz w:val="16"/>
              </w:rPr>
            </w:pPr>
          </w:p>
        </w:tc>
        <w:tc>
          <w:tcPr>
            <w:tcW w:w="1497" w:type="dxa"/>
          </w:tcPr>
          <w:p w:rsidR="00ED597B" w:rsidRDefault="00ED597B">
            <w:pPr>
              <w:pStyle w:val="TableParagraph"/>
              <w:rPr>
                <w:rFonts w:ascii="Times New Roman"/>
                <w:sz w:val="16"/>
              </w:rPr>
            </w:pPr>
          </w:p>
        </w:tc>
        <w:tc>
          <w:tcPr>
            <w:tcW w:w="2397" w:type="dxa"/>
          </w:tcPr>
          <w:p w:rsidR="00ED597B" w:rsidRDefault="00ED597B">
            <w:pPr>
              <w:pStyle w:val="TableParagraph"/>
              <w:rPr>
                <w:rFonts w:ascii="Times New Roman"/>
                <w:sz w:val="16"/>
              </w:rPr>
            </w:pPr>
          </w:p>
        </w:tc>
      </w:tr>
      <w:tr w:rsidR="00ED597B">
        <w:trPr>
          <w:trHeight w:val="230"/>
        </w:trPr>
        <w:tc>
          <w:tcPr>
            <w:tcW w:w="1080" w:type="dxa"/>
          </w:tcPr>
          <w:p w:rsidR="00ED597B" w:rsidRDefault="008B78A6">
            <w:pPr>
              <w:pStyle w:val="TableParagraph"/>
              <w:spacing w:line="210" w:lineRule="exact"/>
              <w:ind w:left="16"/>
              <w:jc w:val="center"/>
              <w:rPr>
                <w:sz w:val="20"/>
              </w:rPr>
            </w:pPr>
            <w:r>
              <w:rPr>
                <w:spacing w:val="-5"/>
                <w:sz w:val="20"/>
              </w:rPr>
              <w:t>2.</w:t>
            </w:r>
          </w:p>
        </w:tc>
        <w:tc>
          <w:tcPr>
            <w:tcW w:w="2071" w:type="dxa"/>
          </w:tcPr>
          <w:p w:rsidR="00ED597B" w:rsidRDefault="00ED597B">
            <w:pPr>
              <w:pStyle w:val="TableParagraph"/>
              <w:rPr>
                <w:rFonts w:ascii="Times New Roman"/>
                <w:sz w:val="16"/>
              </w:rPr>
            </w:pPr>
          </w:p>
        </w:tc>
        <w:tc>
          <w:tcPr>
            <w:tcW w:w="1526" w:type="dxa"/>
          </w:tcPr>
          <w:p w:rsidR="00ED597B" w:rsidRDefault="00ED597B">
            <w:pPr>
              <w:pStyle w:val="TableParagraph"/>
              <w:rPr>
                <w:rFonts w:ascii="Times New Roman"/>
                <w:sz w:val="16"/>
              </w:rPr>
            </w:pPr>
          </w:p>
        </w:tc>
        <w:tc>
          <w:tcPr>
            <w:tcW w:w="1418" w:type="dxa"/>
          </w:tcPr>
          <w:p w:rsidR="00ED597B" w:rsidRDefault="00ED597B">
            <w:pPr>
              <w:pStyle w:val="TableParagraph"/>
              <w:rPr>
                <w:rFonts w:ascii="Times New Roman"/>
                <w:sz w:val="16"/>
              </w:rPr>
            </w:pPr>
          </w:p>
        </w:tc>
        <w:tc>
          <w:tcPr>
            <w:tcW w:w="1497" w:type="dxa"/>
          </w:tcPr>
          <w:p w:rsidR="00ED597B" w:rsidRDefault="00ED597B">
            <w:pPr>
              <w:pStyle w:val="TableParagraph"/>
              <w:rPr>
                <w:rFonts w:ascii="Times New Roman"/>
                <w:sz w:val="16"/>
              </w:rPr>
            </w:pPr>
          </w:p>
        </w:tc>
        <w:tc>
          <w:tcPr>
            <w:tcW w:w="2397" w:type="dxa"/>
          </w:tcPr>
          <w:p w:rsidR="00ED597B" w:rsidRDefault="00ED597B">
            <w:pPr>
              <w:pStyle w:val="TableParagraph"/>
              <w:rPr>
                <w:rFonts w:ascii="Times New Roman"/>
                <w:sz w:val="16"/>
              </w:rPr>
            </w:pPr>
          </w:p>
        </w:tc>
      </w:tr>
      <w:tr w:rsidR="00ED597B">
        <w:trPr>
          <w:trHeight w:val="230"/>
        </w:trPr>
        <w:tc>
          <w:tcPr>
            <w:tcW w:w="1080" w:type="dxa"/>
          </w:tcPr>
          <w:p w:rsidR="00ED597B" w:rsidRDefault="008B78A6">
            <w:pPr>
              <w:pStyle w:val="TableParagraph"/>
              <w:spacing w:line="210" w:lineRule="exact"/>
              <w:ind w:left="16"/>
              <w:jc w:val="center"/>
              <w:rPr>
                <w:sz w:val="20"/>
              </w:rPr>
            </w:pPr>
            <w:r>
              <w:rPr>
                <w:spacing w:val="-5"/>
                <w:sz w:val="20"/>
              </w:rPr>
              <w:t>3.</w:t>
            </w:r>
          </w:p>
        </w:tc>
        <w:tc>
          <w:tcPr>
            <w:tcW w:w="2071" w:type="dxa"/>
          </w:tcPr>
          <w:p w:rsidR="00ED597B" w:rsidRDefault="00ED597B">
            <w:pPr>
              <w:pStyle w:val="TableParagraph"/>
              <w:rPr>
                <w:rFonts w:ascii="Times New Roman"/>
                <w:sz w:val="16"/>
              </w:rPr>
            </w:pPr>
          </w:p>
        </w:tc>
        <w:tc>
          <w:tcPr>
            <w:tcW w:w="1526" w:type="dxa"/>
          </w:tcPr>
          <w:p w:rsidR="00ED597B" w:rsidRDefault="00ED597B">
            <w:pPr>
              <w:pStyle w:val="TableParagraph"/>
              <w:rPr>
                <w:rFonts w:ascii="Times New Roman"/>
                <w:sz w:val="16"/>
              </w:rPr>
            </w:pPr>
          </w:p>
        </w:tc>
        <w:tc>
          <w:tcPr>
            <w:tcW w:w="1418" w:type="dxa"/>
          </w:tcPr>
          <w:p w:rsidR="00ED597B" w:rsidRDefault="00ED597B">
            <w:pPr>
              <w:pStyle w:val="TableParagraph"/>
              <w:rPr>
                <w:rFonts w:ascii="Times New Roman"/>
                <w:sz w:val="16"/>
              </w:rPr>
            </w:pPr>
          </w:p>
        </w:tc>
        <w:tc>
          <w:tcPr>
            <w:tcW w:w="1497" w:type="dxa"/>
          </w:tcPr>
          <w:p w:rsidR="00ED597B" w:rsidRDefault="00ED597B">
            <w:pPr>
              <w:pStyle w:val="TableParagraph"/>
              <w:rPr>
                <w:rFonts w:ascii="Times New Roman"/>
                <w:sz w:val="16"/>
              </w:rPr>
            </w:pPr>
          </w:p>
        </w:tc>
        <w:tc>
          <w:tcPr>
            <w:tcW w:w="2397" w:type="dxa"/>
          </w:tcPr>
          <w:p w:rsidR="00ED597B" w:rsidRDefault="00ED597B">
            <w:pPr>
              <w:pStyle w:val="TableParagraph"/>
              <w:rPr>
                <w:rFonts w:ascii="Times New Roman"/>
                <w:sz w:val="16"/>
              </w:rPr>
            </w:pPr>
          </w:p>
        </w:tc>
      </w:tr>
      <w:tr w:rsidR="00ED597B">
        <w:trPr>
          <w:trHeight w:val="229"/>
        </w:trPr>
        <w:tc>
          <w:tcPr>
            <w:tcW w:w="1080" w:type="dxa"/>
          </w:tcPr>
          <w:p w:rsidR="00ED597B" w:rsidRDefault="008B78A6">
            <w:pPr>
              <w:pStyle w:val="TableParagraph"/>
              <w:spacing w:line="210" w:lineRule="exact"/>
              <w:ind w:left="16"/>
              <w:jc w:val="center"/>
              <w:rPr>
                <w:sz w:val="20"/>
              </w:rPr>
            </w:pPr>
            <w:r>
              <w:rPr>
                <w:spacing w:val="-5"/>
                <w:sz w:val="20"/>
              </w:rPr>
              <w:t>4.</w:t>
            </w:r>
          </w:p>
        </w:tc>
        <w:tc>
          <w:tcPr>
            <w:tcW w:w="2071" w:type="dxa"/>
          </w:tcPr>
          <w:p w:rsidR="00ED597B" w:rsidRDefault="00ED597B">
            <w:pPr>
              <w:pStyle w:val="TableParagraph"/>
              <w:rPr>
                <w:rFonts w:ascii="Times New Roman"/>
                <w:sz w:val="16"/>
              </w:rPr>
            </w:pPr>
          </w:p>
        </w:tc>
        <w:tc>
          <w:tcPr>
            <w:tcW w:w="1526" w:type="dxa"/>
          </w:tcPr>
          <w:p w:rsidR="00ED597B" w:rsidRDefault="00ED597B">
            <w:pPr>
              <w:pStyle w:val="TableParagraph"/>
              <w:rPr>
                <w:rFonts w:ascii="Times New Roman"/>
                <w:sz w:val="16"/>
              </w:rPr>
            </w:pPr>
          </w:p>
        </w:tc>
        <w:tc>
          <w:tcPr>
            <w:tcW w:w="1418" w:type="dxa"/>
          </w:tcPr>
          <w:p w:rsidR="00ED597B" w:rsidRDefault="00ED597B">
            <w:pPr>
              <w:pStyle w:val="TableParagraph"/>
              <w:rPr>
                <w:rFonts w:ascii="Times New Roman"/>
                <w:sz w:val="16"/>
              </w:rPr>
            </w:pPr>
          </w:p>
        </w:tc>
        <w:tc>
          <w:tcPr>
            <w:tcW w:w="1497" w:type="dxa"/>
          </w:tcPr>
          <w:p w:rsidR="00ED597B" w:rsidRDefault="00ED597B">
            <w:pPr>
              <w:pStyle w:val="TableParagraph"/>
              <w:rPr>
                <w:rFonts w:ascii="Times New Roman"/>
                <w:sz w:val="16"/>
              </w:rPr>
            </w:pPr>
          </w:p>
        </w:tc>
        <w:tc>
          <w:tcPr>
            <w:tcW w:w="2397" w:type="dxa"/>
          </w:tcPr>
          <w:p w:rsidR="00ED597B" w:rsidRDefault="00ED597B">
            <w:pPr>
              <w:pStyle w:val="TableParagraph"/>
              <w:rPr>
                <w:rFonts w:ascii="Times New Roman"/>
                <w:sz w:val="16"/>
              </w:rPr>
            </w:pPr>
          </w:p>
        </w:tc>
      </w:tr>
    </w:tbl>
    <w:p w:rsidR="00ED597B" w:rsidRDefault="00ED597B">
      <w:pPr>
        <w:pStyle w:val="BodyText"/>
        <w:spacing w:before="2"/>
        <w:rPr>
          <w:rFonts w:ascii="Arial"/>
          <w:b/>
        </w:rPr>
      </w:pPr>
    </w:p>
    <w:p w:rsidR="00ED597B" w:rsidRDefault="008B78A6">
      <w:pPr>
        <w:pStyle w:val="ListParagraph"/>
        <w:numPr>
          <w:ilvl w:val="0"/>
          <w:numId w:val="2"/>
        </w:numPr>
        <w:tabs>
          <w:tab w:val="left" w:pos="579"/>
        </w:tabs>
        <w:ind w:left="579" w:hanging="219"/>
        <w:rPr>
          <w:rFonts w:ascii="Arial"/>
          <w:b/>
          <w:sz w:val="20"/>
        </w:rPr>
      </w:pPr>
      <w:r>
        <w:rPr>
          <w:rFonts w:ascii="Arial"/>
          <w:b/>
          <w:sz w:val="20"/>
        </w:rPr>
        <w:t>Declaration&amp;</w:t>
      </w:r>
      <w:r>
        <w:rPr>
          <w:rFonts w:ascii="Arial"/>
          <w:b/>
          <w:spacing w:val="-2"/>
          <w:sz w:val="20"/>
        </w:rPr>
        <w:t>signature</w:t>
      </w:r>
    </w:p>
    <w:p w:rsidR="00ED597B" w:rsidRDefault="008B78A6">
      <w:pPr>
        <w:pStyle w:val="BodyText"/>
        <w:spacing w:before="121"/>
        <w:ind w:left="359" w:right="295"/>
      </w:pPr>
      <w:r>
        <w:t>I/Wedeclarethattheinformationprovidedaboveistruetothebestofmy/ourknowledgeandbelief.I/Weunderstand that this nomination will supersede any previous nominations for the above-mentioned accounts(s).</w:t>
      </w:r>
    </w:p>
    <w:p w:rsidR="00ED597B" w:rsidRDefault="00ED597B">
      <w:pPr>
        <w:pStyle w:val="BodyText"/>
      </w:pPr>
    </w:p>
    <w:p w:rsidR="00ED597B" w:rsidRDefault="00ED597B">
      <w:pPr>
        <w:pStyle w:val="BodyText"/>
      </w:pPr>
    </w:p>
    <w:p w:rsidR="00ED597B" w:rsidRDefault="00ED597B">
      <w:pPr>
        <w:pStyle w:val="BodyText"/>
        <w:spacing w:before="126"/>
      </w:pPr>
    </w:p>
    <w:p w:rsidR="00ED597B" w:rsidRDefault="008B78A6">
      <w:pPr>
        <w:pStyle w:val="Heading1"/>
        <w:tabs>
          <w:tab w:val="left" w:pos="6206"/>
        </w:tabs>
        <w:spacing w:before="1"/>
      </w:pPr>
      <w:r>
        <w:t>Nameof</w:t>
      </w:r>
      <w:r>
        <w:rPr>
          <w:spacing w:val="-2"/>
        </w:rPr>
        <w:t>Depositor(s)</w:t>
      </w:r>
      <w:r>
        <w:tab/>
      </w:r>
      <w:r>
        <w:rPr>
          <w:spacing w:val="-2"/>
          <w:vertAlign w:val="superscript"/>
        </w:rPr>
        <w:t>@</w:t>
      </w:r>
      <w:r>
        <w:rPr>
          <w:spacing w:val="-2"/>
        </w:rPr>
        <w:t>Signature/E-authentication</w:t>
      </w:r>
      <w:r>
        <w:rPr>
          <w:spacing w:val="-4"/>
        </w:rPr>
        <w:t>date</w:t>
      </w:r>
    </w:p>
    <w:p w:rsidR="00ED597B" w:rsidRDefault="00ED597B">
      <w:pPr>
        <w:pStyle w:val="BodyText"/>
        <w:rPr>
          <w:rFonts w:ascii="Arial"/>
          <w:b/>
        </w:rPr>
      </w:pPr>
    </w:p>
    <w:p w:rsidR="00ED597B" w:rsidRDefault="00ED597B">
      <w:pPr>
        <w:pStyle w:val="BodyText"/>
        <w:rPr>
          <w:rFonts w:ascii="Arial"/>
          <w:b/>
        </w:rPr>
      </w:pPr>
    </w:p>
    <w:p w:rsidR="00ED597B" w:rsidRDefault="00ED597B">
      <w:pPr>
        <w:pStyle w:val="BodyText"/>
        <w:spacing w:before="179"/>
        <w:rPr>
          <w:rFonts w:ascii="Arial"/>
          <w:b/>
        </w:rPr>
      </w:pPr>
    </w:p>
    <w:p w:rsidR="00ED597B" w:rsidRDefault="008B78A6">
      <w:pPr>
        <w:pStyle w:val="BodyText"/>
        <w:ind w:left="359" w:right="295"/>
      </w:pPr>
      <w:r>
        <w:t>@Incaseofindividualwhocannotreadand/orwrite,thesignaturemeansthumb-impressionofsuch individual, which should be attested by two witnesses.</w:t>
      </w:r>
    </w:p>
    <w:p w:rsidR="00ED597B" w:rsidRDefault="00ED597B">
      <w:pPr>
        <w:pStyle w:val="BodyText"/>
        <w:sectPr w:rsidR="00ED597B">
          <w:pgSz w:w="12240" w:h="20160"/>
          <w:pgMar w:top="1820" w:right="360" w:bottom="280" w:left="1080" w:header="708" w:footer="0" w:gutter="0"/>
          <w:cols w:space="720"/>
        </w:sectPr>
      </w:pPr>
    </w:p>
    <w:p w:rsidR="00191897" w:rsidRDefault="00191897">
      <w:pPr>
        <w:spacing w:before="82"/>
        <w:ind w:left="328"/>
        <w:rPr>
          <w:rFonts w:ascii="Arial"/>
          <w:b/>
          <w:sz w:val="20"/>
          <w:u w:val="single"/>
        </w:rPr>
      </w:pPr>
    </w:p>
    <w:p w:rsidR="00ED597B" w:rsidRDefault="008B78A6">
      <w:pPr>
        <w:spacing w:before="82"/>
        <w:ind w:left="328"/>
        <w:rPr>
          <w:rFonts w:ascii="Arial"/>
          <w:b/>
          <w:sz w:val="20"/>
        </w:rPr>
      </w:pPr>
      <w:r>
        <w:rPr>
          <w:rFonts w:ascii="Arial"/>
          <w:b/>
          <w:sz w:val="20"/>
          <w:u w:val="single"/>
        </w:rPr>
        <w:t>OnlyThumbimpression(s)shallbeattestedbytwo</w:t>
      </w:r>
      <w:r>
        <w:rPr>
          <w:rFonts w:ascii="Arial"/>
          <w:b/>
          <w:spacing w:val="-2"/>
          <w:sz w:val="20"/>
          <w:u w:val="single"/>
        </w:rPr>
        <w:t>witnesses</w:t>
      </w:r>
    </w:p>
    <w:p w:rsidR="00ED597B" w:rsidRDefault="00ED597B">
      <w:pPr>
        <w:pStyle w:val="BodyText"/>
        <w:spacing w:before="1"/>
        <w:rPr>
          <w:rFonts w:ascii="Arial"/>
          <w:b/>
        </w:rPr>
      </w:pPr>
    </w:p>
    <w:p w:rsidR="00ED597B" w:rsidRDefault="008B78A6">
      <w:pPr>
        <w:pStyle w:val="BodyText"/>
        <w:ind w:left="384" w:right="7687" w:hanging="25"/>
      </w:pPr>
      <w:r>
        <w:t>SignatureofwitnessNo1: Name and address</w:t>
      </w:r>
    </w:p>
    <w:p w:rsidR="00ED597B" w:rsidRDefault="009A2D84">
      <w:pPr>
        <w:pStyle w:val="BodyText"/>
        <w:spacing w:before="2"/>
        <w:rPr>
          <w:sz w:val="17"/>
        </w:rPr>
      </w:pPr>
      <w:r>
        <w:rPr>
          <w:noProof/>
          <w:sz w:val="17"/>
          <w:lang w:val="en-IN" w:eastAsia="en-IN"/>
        </w:rPr>
        <w:pict>
          <v:shape id="Graphic 5" o:spid="_x0000_s1041" style="position:absolute;margin-left:1in;margin-top:11.1pt;width:472.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03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" path="m,l6003342,e" filled="f" strokeweight=".22306mm">
            <v:path arrowok="t"/>
            <w10:wrap type="topAndBottom" anchorx="page"/>
          </v:shape>
        </w:pict>
      </w:r>
      <w:r>
        <w:rPr>
          <w:noProof/>
          <w:sz w:val="17"/>
          <w:lang w:val="en-IN" w:eastAsia="en-IN"/>
        </w:rPr>
        <w:pict>
          <v:shape id="Graphic 6" o:spid="_x0000_s1040" style="position:absolute;margin-left:1in;margin-top:22.55pt;width:439.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8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" path="m,l5579771,e" filled="f" strokeweight=".22306mm">
            <v:path arrowok="t"/>
            <w10:wrap type="topAndBottom" anchorx="page"/>
          </v:shape>
        </w:pict>
      </w:r>
    </w:p>
    <w:p w:rsidR="00ED597B" w:rsidRDefault="00ED597B">
      <w:pPr>
        <w:pStyle w:val="BodyText"/>
        <w:spacing w:before="2"/>
        <w:rPr>
          <w:sz w:val="17"/>
        </w:rPr>
      </w:pPr>
    </w:p>
    <w:p w:rsidR="00ED597B" w:rsidRDefault="00ED597B">
      <w:pPr>
        <w:pStyle w:val="BodyText"/>
        <w:spacing w:before="3"/>
      </w:pPr>
    </w:p>
    <w:p w:rsidR="00ED597B" w:rsidRDefault="008B78A6">
      <w:pPr>
        <w:pStyle w:val="BodyText"/>
        <w:spacing w:before="1"/>
        <w:ind w:left="384" w:right="7687" w:hanging="25"/>
      </w:pPr>
      <w:r>
        <w:t>SignatureofwitnessNo2: Name and address</w:t>
      </w:r>
    </w:p>
    <w:p w:rsidR="00ED597B" w:rsidRDefault="009A2D84">
      <w:pPr>
        <w:pStyle w:val="BodyText"/>
        <w:spacing w:before="2"/>
        <w:rPr>
          <w:sz w:val="17"/>
        </w:rPr>
      </w:pPr>
      <w:r>
        <w:rPr>
          <w:noProof/>
          <w:sz w:val="17"/>
          <w:lang w:val="en-IN" w:eastAsia="en-IN"/>
        </w:rPr>
        <w:pict>
          <v:shape id="Graphic 7" o:spid="_x0000_s1039" style="position:absolute;margin-left:1in;margin-top:11.1pt;width:472.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03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" path="m,l6003342,e" filled="f" strokeweight=".22306mm">
            <v:path arrowok="t"/>
            <w10:wrap type="topAndBottom" anchorx="page"/>
          </v:shape>
        </w:pict>
      </w:r>
      <w:r>
        <w:rPr>
          <w:noProof/>
          <w:sz w:val="17"/>
          <w:lang w:val="en-IN" w:eastAsia="en-IN"/>
        </w:rPr>
        <w:pict>
          <v:shape id="Graphic 8" o:spid="_x0000_s1038" style="position:absolute;margin-left:1in;margin-top:22.5pt;width:43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8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" path="m,l5579771,e" filled="f" strokeweight=".22306mm">
            <v:path arrowok="t"/>
            <w10:wrap type="topAndBottom" anchorx="page"/>
          </v:shape>
        </w:pict>
      </w:r>
    </w:p>
    <w:p w:rsidR="00ED597B" w:rsidRDefault="00ED597B">
      <w:pPr>
        <w:pStyle w:val="BodyText"/>
        <w:spacing w:before="2"/>
        <w:rPr>
          <w:sz w:val="17"/>
        </w:rPr>
      </w:pPr>
    </w:p>
    <w:p w:rsidR="00ED597B" w:rsidRDefault="00ED597B">
      <w:pPr>
        <w:pStyle w:val="BodyText"/>
        <w:spacing w:before="183"/>
      </w:pPr>
    </w:p>
    <w:p w:rsidR="00ED597B" w:rsidRDefault="008B78A6">
      <w:pPr>
        <w:pStyle w:val="Heading1"/>
        <w:numPr>
          <w:ilvl w:val="0"/>
          <w:numId w:val="2"/>
        </w:numPr>
        <w:tabs>
          <w:tab w:val="left" w:pos="524"/>
        </w:tabs>
        <w:ind w:left="524" w:hanging="164"/>
      </w:pPr>
      <w:r>
        <w:rPr>
          <w:spacing w:val="-2"/>
        </w:rPr>
        <w:t>Acknowledgement(For BankUseOnly)</w:t>
      </w:r>
    </w:p>
    <w:p w:rsidR="00ED597B" w:rsidRDefault="008B78A6">
      <w:pPr>
        <w:pStyle w:val="BodyText"/>
        <w:tabs>
          <w:tab w:val="left" w:pos="4646"/>
          <w:tab w:val="left" w:pos="7977"/>
        </w:tabs>
        <w:spacing w:before="178" w:line="362" w:lineRule="auto"/>
        <w:ind w:left="360" w:right="2820"/>
      </w:pPr>
      <w:r>
        <w:t xml:space="preserve">Received Nomination Form from: </w:t>
      </w:r>
      <w:r>
        <w:rPr>
          <w:u w:val="single"/>
        </w:rPr>
        <w:tab/>
      </w:r>
      <w:r>
        <w:rPr>
          <w:u w:val="single"/>
        </w:rPr>
        <w:tab/>
      </w:r>
      <w:r>
        <w:t xml:space="preserve"> Customer ID: </w:t>
      </w:r>
      <w:r>
        <w:rPr>
          <w:u w:val="single"/>
        </w:rPr>
        <w:tab/>
      </w:r>
    </w:p>
    <w:p w:rsidR="00ED597B" w:rsidRDefault="008B78A6">
      <w:pPr>
        <w:pStyle w:val="BodyText"/>
        <w:tabs>
          <w:tab w:val="left" w:pos="3321"/>
          <w:tab w:val="left" w:pos="3974"/>
          <w:tab w:val="left" w:pos="4629"/>
        </w:tabs>
        <w:spacing w:before="4" w:line="362" w:lineRule="auto"/>
        <w:ind w:left="360" w:right="6168"/>
      </w:pPr>
      <w:r>
        <w:t xml:space="preserve">Date of Receipt: </w:t>
      </w:r>
      <w:r>
        <w:rPr>
          <w:u w:val="single"/>
        </w:rPr>
        <w:tab/>
      </w:r>
      <w:r>
        <w:rPr>
          <w:spacing w:val="-10"/>
          <w:u w:val="single"/>
        </w:rPr>
        <w:t>/</w:t>
      </w:r>
      <w:r>
        <w:rPr>
          <w:u w:val="single"/>
        </w:rPr>
        <w:tab/>
      </w:r>
      <w:r>
        <w:rPr>
          <w:spacing w:val="-10"/>
          <w:u w:val="single"/>
        </w:rPr>
        <w:t>/</w:t>
      </w:r>
      <w:r>
        <w:rPr>
          <w:u w:val="single"/>
        </w:rPr>
        <w:tab/>
      </w:r>
      <w:r>
        <w:t xml:space="preserve"> Recorded on CBS / Core</w:t>
      </w:r>
    </w:p>
    <w:p w:rsidR="00ED597B" w:rsidRDefault="008B78A6">
      <w:pPr>
        <w:pStyle w:val="BodyText"/>
        <w:spacing w:before="3"/>
        <w:ind w:left="359"/>
      </w:pPr>
      <w:r>
        <w:t>BankingSystem:Yes/</w:t>
      </w:r>
      <w:r>
        <w:rPr>
          <w:spacing w:val="-5"/>
        </w:rPr>
        <w:t>No</w:t>
      </w:r>
    </w:p>
    <w:p w:rsidR="00ED597B" w:rsidRDefault="008B78A6">
      <w:pPr>
        <w:pStyle w:val="BodyText"/>
        <w:tabs>
          <w:tab w:val="left" w:pos="5522"/>
          <w:tab w:val="left" w:pos="5606"/>
          <w:tab w:val="left" w:pos="5683"/>
        </w:tabs>
        <w:spacing w:before="121" w:line="364" w:lineRule="auto"/>
        <w:ind w:left="360" w:right="5114"/>
      </w:pPr>
      <w:r>
        <w:t xml:space="preserve">Reference Number: </w:t>
      </w:r>
      <w:r>
        <w:rPr>
          <w:u w:val="single"/>
        </w:rPr>
        <w:tab/>
      </w:r>
      <w:r>
        <w:t xml:space="preserve"> Signature of Bank Official: </w:t>
      </w:r>
      <w:r>
        <w:rPr>
          <w:u w:val="single"/>
        </w:rPr>
        <w:tab/>
      </w:r>
      <w:r>
        <w:rPr>
          <w:u w:val="single"/>
        </w:rPr>
        <w:tab/>
      </w:r>
      <w:r>
        <w:t xml:space="preserve"> Name &amp; Designation: </w:t>
      </w:r>
      <w:r>
        <w:rPr>
          <w:u w:val="single"/>
        </w:rPr>
        <w:tab/>
      </w:r>
      <w:r>
        <w:rPr>
          <w:u w:val="single"/>
        </w:rPr>
        <w:tab/>
      </w:r>
      <w:r>
        <w:t xml:space="preserve"> Seal &amp; Date: </w:t>
      </w:r>
      <w:r>
        <w:rPr>
          <w:u w:val="single"/>
        </w:rPr>
        <w:tab/>
      </w:r>
      <w:r>
        <w:rPr>
          <w:u w:val="single"/>
        </w:rPr>
        <w:tab/>
      </w:r>
      <w:r>
        <w:rPr>
          <w:u w:val="single"/>
        </w:rPr>
        <w:tab/>
      </w:r>
    </w:p>
    <w:p w:rsidR="00ED597B" w:rsidRDefault="009A2D84">
      <w:pPr>
        <w:pStyle w:val="BodyText"/>
        <w:spacing w:before="71"/>
      </w:pPr>
      <w:r>
        <w:rPr>
          <w:noProof/>
          <w:lang w:val="en-IN" w:eastAsia="en-IN"/>
        </w:rPr>
        <w:pict>
          <v:shape id="Graphic 9" o:spid="_x0000_s1037" style="position:absolute;margin-left:60pt;margin-top:16.25pt;width:432.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87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" path="m5487276,l,,,6096r5487276,l5487276,xe" fillcolor="black" stroked="f">
            <v:path arrowok="t"/>
            <w10:wrap type="topAndBottom" anchorx="page"/>
          </v:shape>
        </w:pict>
      </w:r>
    </w:p>
    <w:p w:rsidR="00ED597B" w:rsidRDefault="00ED597B">
      <w:pPr>
        <w:pStyle w:val="BodyText"/>
        <w:spacing w:before="179"/>
      </w:pPr>
    </w:p>
    <w:p w:rsidR="00ED597B" w:rsidRDefault="008B78A6">
      <w:pPr>
        <w:pStyle w:val="Heading1"/>
        <w:spacing w:before="1"/>
      </w:pPr>
      <w:r>
        <w:rPr>
          <w:spacing w:val="-2"/>
        </w:rPr>
        <w:t>InstructionsforCustomer:</w:t>
      </w:r>
    </w:p>
    <w:p w:rsidR="00ED597B" w:rsidRDefault="008B78A6">
      <w:pPr>
        <w:pStyle w:val="ListParagraph"/>
        <w:numPr>
          <w:ilvl w:val="0"/>
          <w:numId w:val="1"/>
        </w:numPr>
        <w:tabs>
          <w:tab w:val="left" w:pos="718"/>
        </w:tabs>
        <w:spacing w:before="178"/>
        <w:ind w:left="718" w:hanging="178"/>
        <w:jc w:val="both"/>
        <w:rPr>
          <w:sz w:val="20"/>
        </w:rPr>
      </w:pPr>
      <w:r>
        <w:rPr>
          <w:sz w:val="20"/>
        </w:rPr>
        <w:t>Youmaynominate</w:t>
      </w:r>
      <w:r>
        <w:rPr>
          <w:rFonts w:ascii="Arial"/>
          <w:b/>
          <w:sz w:val="20"/>
        </w:rPr>
        <w:t>morethanoneindividual</w:t>
      </w:r>
      <w:r>
        <w:rPr>
          <w:sz w:val="20"/>
        </w:rPr>
        <w:t>,withclearlydefinedshare</w:t>
      </w:r>
      <w:r>
        <w:rPr>
          <w:spacing w:val="-2"/>
          <w:sz w:val="20"/>
        </w:rPr>
        <w:t>percentages.</w:t>
      </w:r>
    </w:p>
    <w:p w:rsidR="00ED597B" w:rsidRDefault="008B78A6">
      <w:pPr>
        <w:pStyle w:val="ListParagraph"/>
        <w:numPr>
          <w:ilvl w:val="0"/>
          <w:numId w:val="1"/>
        </w:numPr>
        <w:tabs>
          <w:tab w:val="left" w:pos="718"/>
          <w:tab w:val="left" w:pos="720"/>
        </w:tabs>
        <w:spacing w:before="33" w:line="276" w:lineRule="auto"/>
        <w:ind w:right="1079"/>
        <w:jc w:val="both"/>
        <w:rPr>
          <w:sz w:val="20"/>
        </w:rPr>
      </w:pPr>
      <w:r>
        <w:rPr>
          <w:sz w:val="20"/>
        </w:rPr>
        <w:t xml:space="preserve">Youmayappointsuccessivenominees.Incaseofsuccessivenomination,nominationshallbeeffective </w:t>
      </w:r>
      <w:r>
        <w:rPr>
          <w:rFonts w:ascii="Arial"/>
          <w:b/>
          <w:sz w:val="20"/>
        </w:rPr>
        <w:t xml:space="preserve">only in </w:t>
      </w:r>
      <w:proofErr w:type="spellStart"/>
      <w:r>
        <w:rPr>
          <w:rFonts w:ascii="Arial"/>
          <w:b/>
          <w:sz w:val="20"/>
        </w:rPr>
        <w:t>favour</w:t>
      </w:r>
      <w:proofErr w:type="spellEnd"/>
      <w:r>
        <w:rPr>
          <w:rFonts w:ascii="Arial"/>
          <w:b/>
          <w:sz w:val="20"/>
        </w:rPr>
        <w:t xml:space="preserve"> of one individual in order of priority </w:t>
      </w:r>
      <w:r>
        <w:rPr>
          <w:sz w:val="20"/>
        </w:rPr>
        <w:t xml:space="preserve">in which their name appears in above table of nomination details. It may be noted that nomination of any nominee lower in the order of nomination shallbecomeeffectiveonlyafterthedeathofallthenomineeswhosenamesarehigherintheorderof </w:t>
      </w:r>
      <w:r>
        <w:rPr>
          <w:spacing w:val="-2"/>
          <w:sz w:val="20"/>
        </w:rPr>
        <w:t>nomination.</w:t>
      </w:r>
    </w:p>
    <w:p w:rsidR="00ED597B" w:rsidRDefault="008B78A6">
      <w:pPr>
        <w:pStyle w:val="ListParagraph"/>
        <w:numPr>
          <w:ilvl w:val="0"/>
          <w:numId w:val="1"/>
        </w:numPr>
        <w:tabs>
          <w:tab w:val="left" w:pos="717"/>
          <w:tab w:val="left" w:pos="719"/>
        </w:tabs>
        <w:spacing w:before="1" w:line="273" w:lineRule="auto"/>
        <w:ind w:left="719" w:right="1080"/>
        <w:jc w:val="both"/>
        <w:rPr>
          <w:sz w:val="20"/>
        </w:rPr>
      </w:pPr>
      <w:r>
        <w:rPr>
          <w:sz w:val="20"/>
        </w:rPr>
        <w:t xml:space="preserve">Nomination is applicable to </w:t>
      </w:r>
      <w:r>
        <w:rPr>
          <w:rFonts w:ascii="Arial"/>
          <w:b/>
          <w:sz w:val="20"/>
        </w:rPr>
        <w:t xml:space="preserve">all bank accounts/lockers/articles detailed </w:t>
      </w:r>
      <w:r>
        <w:rPr>
          <w:sz w:val="20"/>
        </w:rPr>
        <w:t xml:space="preserve">above unless otherwise </w:t>
      </w:r>
      <w:r>
        <w:rPr>
          <w:spacing w:val="-2"/>
          <w:sz w:val="20"/>
        </w:rPr>
        <w:t>specified.</w:t>
      </w:r>
    </w:p>
    <w:p w:rsidR="00ED597B" w:rsidRDefault="008B78A6">
      <w:pPr>
        <w:pStyle w:val="ListParagraph"/>
        <w:numPr>
          <w:ilvl w:val="0"/>
          <w:numId w:val="1"/>
        </w:numPr>
        <w:tabs>
          <w:tab w:val="left" w:pos="718"/>
          <w:tab w:val="left" w:pos="720"/>
        </w:tabs>
        <w:spacing w:before="6" w:line="271" w:lineRule="auto"/>
        <w:ind w:right="1080"/>
        <w:jc w:val="both"/>
        <w:rPr>
          <w:rFonts w:ascii="Arial"/>
          <w:b/>
          <w:sz w:val="20"/>
        </w:rPr>
      </w:pPr>
      <w:r>
        <w:rPr>
          <w:sz w:val="20"/>
        </w:rPr>
        <w:t xml:space="preserve">Thisformorthedetailsinthisform,ascircumstancesmayadmit,canbesubmittedelectronicallywhere the bank enables </w:t>
      </w:r>
      <w:r>
        <w:rPr>
          <w:rFonts w:ascii="Arial"/>
          <w:b/>
          <w:sz w:val="20"/>
        </w:rPr>
        <w:t>e-nomination.</w:t>
      </w:r>
    </w:p>
    <w:p w:rsidR="00ED597B" w:rsidRDefault="008B78A6">
      <w:pPr>
        <w:pStyle w:val="ListParagraph"/>
        <w:numPr>
          <w:ilvl w:val="0"/>
          <w:numId w:val="1"/>
        </w:numPr>
        <w:tabs>
          <w:tab w:val="left" w:pos="717"/>
          <w:tab w:val="left" w:pos="719"/>
        </w:tabs>
        <w:spacing w:before="7" w:line="276" w:lineRule="auto"/>
        <w:ind w:left="719" w:right="1080"/>
        <w:jc w:val="both"/>
        <w:rPr>
          <w:sz w:val="20"/>
        </w:rPr>
      </w:pPr>
      <w:r>
        <w:rPr>
          <w:sz w:val="20"/>
        </w:rPr>
        <w:t>If deposit is made in the name of minor or article is left in safe custody in the name of minor or locker is solely hired in the name of minor, this nomination form should be signed by an individual lawfully entitled to act on behalf of the minor.</w:t>
      </w: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pPr>
    </w:p>
    <w:p w:rsidR="00ED597B" w:rsidRDefault="009A2D84">
      <w:pPr>
        <w:pStyle w:val="BodyText"/>
        <w:spacing w:before="57"/>
      </w:pPr>
      <w:r>
        <w:rPr>
          <w:noProof/>
          <w:lang w:val="en-IN" w:eastAsia="en-IN"/>
        </w:rPr>
        <w:pict>
          <v:group id="Group 10" o:spid="_x0000_s1034" style="position:absolute;margin-left:71.95pt;margin-top:15.55pt;width:456.65pt;height:9pt;z-index:-15725568;mso-wrap-distance-left:0;mso-wrap-distance-right:0;mso-position-horizontal-relative:page" coordsize="57994,1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">
            <v:shape id="Graphic 11" o:spid="_x0000_s1036" style="position:absolute;top:805;width:8470;height:12;visibility:visible;mso-wrap-style:square;v-text-anchor:top" coordsize="847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" path="m,l846636,e" filled="f" strokeweight=".30919mm">
              <v:stroke dashstyle="dash"/>
              <v:path arrowok="t"/>
            </v:shape>
            <v:shape id="Graphic 12" o:spid="_x0000_s1035" style="position:absolute;left:9600;top:805;width:32855;height:12;visibility:visible;mso-wrap-style:square;v-text-anchor:top" coordsize="328549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" adj="0,,0" path="m,l1522774,em1636819,l3285491,e" filled="f" strokeweight=".30919mm">
              <v:stroke dashstyle="dash" joinstyle="round"/>
              <v:formulas/>
              <v:path arrowok="t" o:connecttype="segments"/>
            </v:shape>
            <v:shape id="Graphic 13" o:spid="_x0000_s1029" style="position:absolute;left:43602;top:805;width:14395;height:12;visibility:visible;mso-wrap-style:square;v-text-anchor:top" coordsize="1439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" path="m,l1438985,e" filled="f" strokeweight=".30919mm">
              <v:stroke dashstyle="dash"/>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alt="A black and white image of a pair of scissors  AI-generated content may be incorrect. " style="position:absolute;left:8463;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">
              <v:imagedata r:id="rId9" o:title="A black and white image of a pair of scissors  AI-generated content may be incorrect"/>
            </v:shape>
            <v:shape id="Image 15" o:spid="_x0000_s1031" type="#_x0000_t75" alt="A black and white image of a pair of scissors  AI-generated content may be incorrect. " style="position:absolute;left:24831;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">
              <v:imagedata r:id="rId9" o:title="A black and white image of a pair of scissors  AI-generated content may be incorrect"/>
            </v:shape>
            <v:shape id="Image 16" o:spid="_x0000_s1032" type="#_x0000_t75" alt="A black and white image of a pair of scissors  AI-generated content may be incorrect. " style="position:absolute;left:42468;width:1143;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">
              <v:imagedata r:id="rId9" o:title="A black and white image of a pair of scissors  AI-generated content may be incorrect"/>
            </v:shape>
            <w10:wrap type="topAndBottom" anchorx="page"/>
          </v:group>
        </w:pict>
      </w:r>
    </w:p>
    <w:p w:rsidR="00ED597B" w:rsidRDefault="00ED597B">
      <w:pPr>
        <w:pStyle w:val="BodyText"/>
        <w:spacing w:before="77"/>
      </w:pPr>
    </w:p>
    <w:p w:rsidR="00ED597B" w:rsidRDefault="008B78A6">
      <w:pPr>
        <w:pStyle w:val="Heading1"/>
        <w:tabs>
          <w:tab w:val="left" w:pos="6624"/>
        </w:tabs>
        <w:ind w:left="359"/>
      </w:pPr>
      <w:r>
        <w:rPr>
          <w:spacing w:val="-2"/>
        </w:rPr>
        <w:t>Acknowledgement</w:t>
      </w:r>
      <w:r>
        <w:tab/>
        <w:t>Date</w:t>
      </w:r>
      <w:r>
        <w:rPr>
          <w:spacing w:val="-10"/>
        </w:rPr>
        <w:t>-</w:t>
      </w:r>
    </w:p>
    <w:p w:rsidR="00ED597B" w:rsidRDefault="00ED597B">
      <w:pPr>
        <w:pStyle w:val="BodyText"/>
        <w:spacing w:before="37"/>
        <w:rPr>
          <w:rFonts w:ascii="Arial"/>
          <w:b/>
        </w:rPr>
      </w:pPr>
    </w:p>
    <w:p w:rsidR="00ED597B" w:rsidRDefault="008B78A6">
      <w:pPr>
        <w:pStyle w:val="BodyText"/>
        <w:tabs>
          <w:tab w:val="left" w:pos="9663"/>
        </w:tabs>
        <w:spacing w:line="256" w:lineRule="auto"/>
        <w:ind w:left="359" w:right="1134"/>
      </w:pPr>
      <w:r>
        <w:t>Weacknowledgereceiptofregistration,cancellationand/orvariationofthenominationmadebyyouwith respect to your deposit/article in safe custody/locker No-</w:t>
      </w:r>
      <w:r>
        <w:rPr>
          <w:u w:val="single"/>
        </w:rPr>
        <w:tab/>
      </w:r>
    </w:p>
    <w:p w:rsidR="00ED597B" w:rsidRDefault="009A2D84">
      <w:pPr>
        <w:pStyle w:val="BodyText"/>
        <w:spacing w:before="132"/>
      </w:pPr>
      <w:r>
        <w:rPr>
          <w:noProof/>
          <w:lang w:val="en-IN" w:eastAsia="en-IN"/>
        </w:rPr>
        <w:pict>
          <v:shape id="Graphic 17" o:spid="_x0000_s1033" style="position:absolute;margin-left:71.95pt;margin-top:19.35pt;width:467.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" path="m,l5931437,e" filled="f" strokeweight=".22306mm">
            <v:path arrowok="t"/>
            <w10:wrap type="topAndBottom" anchorx="page"/>
          </v:shape>
        </w:pict>
      </w:r>
    </w:p>
    <w:p w:rsidR="00ED597B" w:rsidRDefault="00ED597B">
      <w:pPr>
        <w:pStyle w:val="BodyText"/>
      </w:pPr>
    </w:p>
    <w:p w:rsidR="00ED597B" w:rsidRDefault="00ED597B">
      <w:pPr>
        <w:pStyle w:val="BodyText"/>
        <w:spacing w:before="128"/>
      </w:pPr>
    </w:p>
    <w:p w:rsidR="00ED597B" w:rsidRDefault="008B78A6">
      <w:pPr>
        <w:pStyle w:val="BodyText"/>
        <w:spacing w:before="1"/>
        <w:ind w:right="2214"/>
        <w:jc w:val="right"/>
      </w:pPr>
      <w:r>
        <w:rPr>
          <w:spacing w:val="-4"/>
        </w:rPr>
        <w:t>Yours</w:t>
      </w:r>
      <w:r>
        <w:rPr>
          <w:spacing w:val="-2"/>
        </w:rPr>
        <w:t>faithfully,</w:t>
      </w:r>
    </w:p>
    <w:p w:rsidR="00ED597B" w:rsidRDefault="00ED597B">
      <w:pPr>
        <w:pStyle w:val="BodyText"/>
      </w:pPr>
    </w:p>
    <w:p w:rsidR="00ED597B" w:rsidRDefault="00ED597B">
      <w:pPr>
        <w:pStyle w:val="BodyText"/>
      </w:pPr>
    </w:p>
    <w:p w:rsidR="00ED597B" w:rsidRDefault="00ED597B">
      <w:pPr>
        <w:pStyle w:val="BodyText"/>
      </w:pPr>
    </w:p>
    <w:p w:rsidR="00ED597B" w:rsidRDefault="00ED597B">
      <w:pPr>
        <w:pStyle w:val="BodyText"/>
        <w:spacing w:before="73"/>
      </w:pPr>
    </w:p>
    <w:p w:rsidR="00ED597B" w:rsidRDefault="008B78A6">
      <w:pPr>
        <w:pStyle w:val="BodyText"/>
        <w:spacing w:before="1"/>
        <w:ind w:left="6697"/>
      </w:pPr>
      <w:r>
        <w:t>Signature</w:t>
      </w:r>
      <w:r w:rsidR="002A757F">
        <w:t xml:space="preserve"> </w:t>
      </w:r>
      <w:r>
        <w:t>of</w:t>
      </w:r>
      <w:r w:rsidR="002A757F">
        <w:t xml:space="preserve"> </w:t>
      </w:r>
      <w:r>
        <w:t>bank</w:t>
      </w:r>
      <w:r w:rsidR="002A757F">
        <w:t xml:space="preserve"> </w:t>
      </w:r>
      <w:r>
        <w:t>official</w:t>
      </w:r>
      <w:r w:rsidR="002A757F">
        <w:t xml:space="preserve"> </w:t>
      </w:r>
      <w:r>
        <w:t>with</w:t>
      </w:r>
      <w:r w:rsidR="002A757F">
        <w:t xml:space="preserve"> </w:t>
      </w:r>
      <w:r>
        <w:rPr>
          <w:spacing w:val="-4"/>
        </w:rPr>
        <w:t>seal</w:t>
      </w:r>
    </w:p>
    <w:sectPr w:rsidR="00ED597B" w:rsidSect="001B1FB8">
      <w:pgSz w:w="12240" w:h="20160"/>
      <w:pgMar w:top="1820" w:right="360" w:bottom="280" w:left="108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84" w:rsidRDefault="009A2D84">
      <w:r>
        <w:separator/>
      </w:r>
    </w:p>
  </w:endnote>
  <w:endnote w:type="continuationSeparator" w:id="0">
    <w:p w:rsidR="009A2D84" w:rsidRDefault="009A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B4D" w:rsidRDefault="009A2D84" w:rsidP="00704B4D">
    <w:pPr>
      <w:pStyle w:val="Footer"/>
      <w:tabs>
        <w:tab w:val="clear" w:pos="4513"/>
        <w:tab w:val="clear" w:pos="9026"/>
        <w:tab w:val="left" w:pos="1605"/>
      </w:tabs>
    </w:pPr>
    <w:r>
      <w:rPr>
        <w:b/>
        <w:noProof/>
        <w:color w:val="FFFFFF"/>
        <w:lang w:val="en-IN" w:eastAsia="en-IN"/>
      </w:rPr>
      <w:pict>
        <v:rect id="Rectangle 71" o:spid="_x0000_s2050" style="position:absolute;margin-left:-53.25pt;margin-top:1.4pt;width:609pt;height:59.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" fillcolor="#00b050"/>
      </w:pict>
    </w:r>
    <w:r>
      <w:rPr>
        <w:noProof/>
        <w:lang w:val="en-IN" w:eastAsia="en-IN"/>
      </w:rPr>
      <w:pict>
        <v:rect id="Rectangle 70" o:spid="_x0000_s2049" style="position:absolute;margin-left:8.8pt;margin-top:794.55pt;width:596.75pt;height:5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" fillcolor="#00b050"/>
      </w:pict>
    </w:r>
    <w:r w:rsidR="00704B4D">
      <w:tab/>
    </w:r>
  </w:p>
  <w:p w:rsidR="00191897" w:rsidRPr="00587DBB" w:rsidRDefault="00191897" w:rsidP="00191897">
    <w:pPr>
      <w:tabs>
        <w:tab w:val="left" w:pos="522"/>
      </w:tabs>
      <w:jc w:val="center"/>
      <w:rPr>
        <w:b/>
        <w:color w:val="FFFFFF"/>
      </w:rPr>
    </w:pPr>
    <w:r w:rsidRPr="00587DBB">
      <w:rPr>
        <w:b/>
        <w:color w:val="FFFFFF"/>
      </w:rPr>
      <w:t>Registered &amp; Head Office:</w:t>
    </w:r>
  </w:p>
  <w:p w:rsidR="00191897" w:rsidRDefault="00191897" w:rsidP="00191897">
    <w:pPr>
      <w:tabs>
        <w:tab w:val="left" w:pos="522"/>
      </w:tabs>
      <w:jc w:val="center"/>
      <w:rPr>
        <w:b/>
        <w:color w:val="1F497D"/>
      </w:rPr>
    </w:pPr>
    <w:r w:rsidRPr="00587DBB">
      <w:rPr>
        <w:color w:val="FFFFFF"/>
        <w:sz w:val="18"/>
        <w:szCs w:val="18"/>
      </w:rPr>
      <w:t>Karunamoyee Community Centre-cum-Commercial Complex Block – ED, Sec – II, Salt Lake City, Kolkata – 700 091,                                                                 Tel :.033-2</w:t>
    </w:r>
    <w:r>
      <w:rPr>
        <w:color w:val="FFFFFF"/>
        <w:sz w:val="18"/>
        <w:szCs w:val="18"/>
      </w:rPr>
      <w:t>35</w:t>
    </w:r>
    <w:r w:rsidRPr="00587DBB">
      <w:rPr>
        <w:color w:val="FFFFFF"/>
        <w:sz w:val="18"/>
        <w:szCs w:val="18"/>
      </w:rPr>
      <w:t xml:space="preserve">8/3883 | e-mail : </w:t>
    </w:r>
    <w:hyperlink r:id="rId1" w:history="1">
      <w:r w:rsidRPr="00A30DD0">
        <w:rPr>
          <w:rStyle w:val="Hyperlink"/>
          <w:sz w:val="18"/>
          <w:szCs w:val="18"/>
        </w:rPr>
        <w:t>info@samatabank.org</w:t>
      </w:r>
    </w:hyperlink>
    <w:r w:rsidRPr="00587DBB">
      <w:rPr>
        <w:color w:val="FFFFFF"/>
        <w:sz w:val="18"/>
        <w:szCs w:val="18"/>
      </w:rPr>
      <w:t xml:space="preserve"> | website : </w:t>
    </w:r>
    <w:hyperlink r:id="rId2" w:history="1">
      <w:r w:rsidRPr="00587DBB">
        <w:rPr>
          <w:rStyle w:val="Hyperlink"/>
          <w:color w:val="FFFFFF"/>
          <w:sz w:val="18"/>
          <w:szCs w:val="18"/>
        </w:rPr>
        <w:t>www.samatabank.org</w:t>
      </w:r>
    </w:hyperlink>
  </w:p>
  <w:p w:rsidR="00704B4D" w:rsidRDefault="00704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84" w:rsidRDefault="009A2D84">
      <w:r>
        <w:separator/>
      </w:r>
    </w:p>
  </w:footnote>
  <w:footnote w:type="continuationSeparator" w:id="0">
    <w:p w:rsidR="009A2D84" w:rsidRDefault="009A2D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97B" w:rsidRDefault="004B5CBB" w:rsidP="004B5CBB">
    <w:pPr>
      <w:pStyle w:val="BodyText"/>
      <w:spacing w:line="14" w:lineRule="auto"/>
      <w:jc w:val="both"/>
    </w:pPr>
    <w:r>
      <w:rPr>
        <w:noProof/>
        <w:lang w:val="en-IN" w:eastAsia="en-IN"/>
      </w:rPr>
      <w:drawing>
        <wp:anchor distT="0" distB="0" distL="114300" distR="114300" simplePos="0" relativeHeight="251701248" behindDoc="0" locked="0" layoutInCell="1" allowOverlap="1">
          <wp:simplePos x="0" y="0"/>
          <wp:positionH relativeFrom="column">
            <wp:posOffset>942975</wp:posOffset>
          </wp:positionH>
          <wp:positionV relativeFrom="paragraph">
            <wp:posOffset>-116205</wp:posOffset>
          </wp:positionV>
          <wp:extent cx="3276474" cy="676275"/>
          <wp:effectExtent l="0" t="0" r="63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710" cy="683754"/>
                  </a:xfrm>
                  <a:prstGeom prst="rect">
                    <a:avLst/>
                  </a:prstGeom>
                  <a:noFill/>
                  <a:ln>
                    <a:noFill/>
                  </a:ln>
                </pic:spPr>
              </pic:pic>
            </a:graphicData>
          </a:graphic>
        </wp:anchor>
      </w:drawing>
    </w:r>
    <w:r>
      <w:rPr>
        <w:noProof/>
        <w:lang w:val="en-IN" w:eastAsia="en-IN"/>
      </w:rPr>
      <w:drawing>
        <wp:anchor distT="0" distB="0" distL="114300" distR="114300" simplePos="0" relativeHeight="251656192" behindDoc="0" locked="0" layoutInCell="1" allowOverlap="1">
          <wp:simplePos x="0" y="0"/>
          <wp:positionH relativeFrom="column">
            <wp:posOffset>0</wp:posOffset>
          </wp:positionH>
          <wp:positionV relativeFrom="paragraph">
            <wp:posOffset>-201930</wp:posOffset>
          </wp:positionV>
          <wp:extent cx="885825" cy="838200"/>
          <wp:effectExtent l="0" t="0" r="9525"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36A75"/>
    <w:multiLevelType w:val="hybridMultilevel"/>
    <w:tmpl w:val="9CB427A2"/>
    <w:lvl w:ilvl="0" w:tplc="C32E311A">
      <w:start w:val="2"/>
      <w:numFmt w:val="decimal"/>
      <w:lvlText w:val="%1."/>
      <w:lvlJc w:val="left"/>
      <w:pPr>
        <w:ind w:left="580" w:hanging="221"/>
        <w:jc w:val="left"/>
      </w:pPr>
      <w:rPr>
        <w:rFonts w:ascii="Arial" w:eastAsia="Arial" w:hAnsi="Arial" w:cs="Arial" w:hint="default"/>
        <w:b/>
        <w:bCs/>
        <w:i w:val="0"/>
        <w:iCs w:val="0"/>
        <w:spacing w:val="-1"/>
        <w:w w:val="87"/>
        <w:sz w:val="20"/>
        <w:szCs w:val="20"/>
        <w:lang w:val="en-US" w:eastAsia="en-US" w:bidi="ar-SA"/>
      </w:rPr>
    </w:lvl>
    <w:lvl w:ilvl="1" w:tplc="163A0590">
      <w:start w:val="1"/>
      <w:numFmt w:val="lowerRoman"/>
      <w:lvlText w:val="(%2)"/>
      <w:lvlJc w:val="left"/>
      <w:pPr>
        <w:ind w:left="1080"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2" w:tplc="ADCAA8B4">
      <w:numFmt w:val="bullet"/>
      <w:lvlText w:val="•"/>
      <w:lvlJc w:val="left"/>
      <w:pPr>
        <w:ind w:left="2160" w:hanging="360"/>
      </w:pPr>
      <w:rPr>
        <w:rFonts w:hint="default"/>
        <w:lang w:val="en-US" w:eastAsia="en-US" w:bidi="ar-SA"/>
      </w:rPr>
    </w:lvl>
    <w:lvl w:ilvl="3" w:tplc="91CE13C2">
      <w:numFmt w:val="bullet"/>
      <w:lvlText w:val="•"/>
      <w:lvlJc w:val="left"/>
      <w:pPr>
        <w:ind w:left="3240" w:hanging="360"/>
      </w:pPr>
      <w:rPr>
        <w:rFonts w:hint="default"/>
        <w:lang w:val="en-US" w:eastAsia="en-US" w:bidi="ar-SA"/>
      </w:rPr>
    </w:lvl>
    <w:lvl w:ilvl="4" w:tplc="60C8412A">
      <w:numFmt w:val="bullet"/>
      <w:lvlText w:val="•"/>
      <w:lvlJc w:val="left"/>
      <w:pPr>
        <w:ind w:left="4320" w:hanging="360"/>
      </w:pPr>
      <w:rPr>
        <w:rFonts w:hint="default"/>
        <w:lang w:val="en-US" w:eastAsia="en-US" w:bidi="ar-SA"/>
      </w:rPr>
    </w:lvl>
    <w:lvl w:ilvl="5" w:tplc="34421124">
      <w:numFmt w:val="bullet"/>
      <w:lvlText w:val="•"/>
      <w:lvlJc w:val="left"/>
      <w:pPr>
        <w:ind w:left="5400" w:hanging="360"/>
      </w:pPr>
      <w:rPr>
        <w:rFonts w:hint="default"/>
        <w:lang w:val="en-US" w:eastAsia="en-US" w:bidi="ar-SA"/>
      </w:rPr>
    </w:lvl>
    <w:lvl w:ilvl="6" w:tplc="CF66008C">
      <w:numFmt w:val="bullet"/>
      <w:lvlText w:val="•"/>
      <w:lvlJc w:val="left"/>
      <w:pPr>
        <w:ind w:left="6480" w:hanging="360"/>
      </w:pPr>
      <w:rPr>
        <w:rFonts w:hint="default"/>
        <w:lang w:val="en-US" w:eastAsia="en-US" w:bidi="ar-SA"/>
      </w:rPr>
    </w:lvl>
    <w:lvl w:ilvl="7" w:tplc="63308C40">
      <w:numFmt w:val="bullet"/>
      <w:lvlText w:val="•"/>
      <w:lvlJc w:val="left"/>
      <w:pPr>
        <w:ind w:left="7560" w:hanging="360"/>
      </w:pPr>
      <w:rPr>
        <w:rFonts w:hint="default"/>
        <w:lang w:val="en-US" w:eastAsia="en-US" w:bidi="ar-SA"/>
      </w:rPr>
    </w:lvl>
    <w:lvl w:ilvl="8" w:tplc="1F28AEE4">
      <w:numFmt w:val="bullet"/>
      <w:lvlText w:val="•"/>
      <w:lvlJc w:val="left"/>
      <w:pPr>
        <w:ind w:left="8640" w:hanging="360"/>
      </w:pPr>
      <w:rPr>
        <w:rFonts w:hint="default"/>
        <w:lang w:val="en-US" w:eastAsia="en-US" w:bidi="ar-SA"/>
      </w:rPr>
    </w:lvl>
  </w:abstractNum>
  <w:abstractNum w:abstractNumId="1" w15:restartNumberingAfterBreak="0">
    <w:nsid w:val="772529BC"/>
    <w:multiLevelType w:val="hybridMultilevel"/>
    <w:tmpl w:val="A7D2BB42"/>
    <w:lvl w:ilvl="0" w:tplc="5826FFCC">
      <w:start w:val="1"/>
      <w:numFmt w:val="decimal"/>
      <w:lvlText w:val="%1."/>
      <w:lvlJc w:val="left"/>
      <w:pPr>
        <w:ind w:left="720" w:hanging="18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D286136E">
      <w:numFmt w:val="bullet"/>
      <w:lvlText w:val="•"/>
      <w:lvlJc w:val="left"/>
      <w:pPr>
        <w:ind w:left="1728" w:hanging="180"/>
      </w:pPr>
      <w:rPr>
        <w:rFonts w:hint="default"/>
        <w:lang w:val="en-US" w:eastAsia="en-US" w:bidi="ar-SA"/>
      </w:rPr>
    </w:lvl>
    <w:lvl w:ilvl="2" w:tplc="A88E0498">
      <w:numFmt w:val="bullet"/>
      <w:lvlText w:val="•"/>
      <w:lvlJc w:val="left"/>
      <w:pPr>
        <w:ind w:left="2736" w:hanging="180"/>
      </w:pPr>
      <w:rPr>
        <w:rFonts w:hint="default"/>
        <w:lang w:val="en-US" w:eastAsia="en-US" w:bidi="ar-SA"/>
      </w:rPr>
    </w:lvl>
    <w:lvl w:ilvl="3" w:tplc="834A4EAA">
      <w:numFmt w:val="bullet"/>
      <w:lvlText w:val="•"/>
      <w:lvlJc w:val="left"/>
      <w:pPr>
        <w:ind w:left="3744" w:hanging="180"/>
      </w:pPr>
      <w:rPr>
        <w:rFonts w:hint="default"/>
        <w:lang w:val="en-US" w:eastAsia="en-US" w:bidi="ar-SA"/>
      </w:rPr>
    </w:lvl>
    <w:lvl w:ilvl="4" w:tplc="697E893A">
      <w:numFmt w:val="bullet"/>
      <w:lvlText w:val="•"/>
      <w:lvlJc w:val="left"/>
      <w:pPr>
        <w:ind w:left="4752" w:hanging="180"/>
      </w:pPr>
      <w:rPr>
        <w:rFonts w:hint="default"/>
        <w:lang w:val="en-US" w:eastAsia="en-US" w:bidi="ar-SA"/>
      </w:rPr>
    </w:lvl>
    <w:lvl w:ilvl="5" w:tplc="215065E6">
      <w:numFmt w:val="bullet"/>
      <w:lvlText w:val="•"/>
      <w:lvlJc w:val="left"/>
      <w:pPr>
        <w:ind w:left="5760" w:hanging="180"/>
      </w:pPr>
      <w:rPr>
        <w:rFonts w:hint="default"/>
        <w:lang w:val="en-US" w:eastAsia="en-US" w:bidi="ar-SA"/>
      </w:rPr>
    </w:lvl>
    <w:lvl w:ilvl="6" w:tplc="9E583830">
      <w:numFmt w:val="bullet"/>
      <w:lvlText w:val="•"/>
      <w:lvlJc w:val="left"/>
      <w:pPr>
        <w:ind w:left="6768" w:hanging="180"/>
      </w:pPr>
      <w:rPr>
        <w:rFonts w:hint="default"/>
        <w:lang w:val="en-US" w:eastAsia="en-US" w:bidi="ar-SA"/>
      </w:rPr>
    </w:lvl>
    <w:lvl w:ilvl="7" w:tplc="EEDAE714">
      <w:numFmt w:val="bullet"/>
      <w:lvlText w:val="•"/>
      <w:lvlJc w:val="left"/>
      <w:pPr>
        <w:ind w:left="7776" w:hanging="180"/>
      </w:pPr>
      <w:rPr>
        <w:rFonts w:hint="default"/>
        <w:lang w:val="en-US" w:eastAsia="en-US" w:bidi="ar-SA"/>
      </w:rPr>
    </w:lvl>
    <w:lvl w:ilvl="8" w:tplc="80501BAC">
      <w:numFmt w:val="bullet"/>
      <w:lvlText w:val="•"/>
      <w:lvlJc w:val="left"/>
      <w:pPr>
        <w:ind w:left="8784" w:hanging="18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D597B"/>
    <w:rsid w:val="00191897"/>
    <w:rsid w:val="001B1FB8"/>
    <w:rsid w:val="002A757F"/>
    <w:rsid w:val="002B7569"/>
    <w:rsid w:val="004B5CBB"/>
    <w:rsid w:val="00704B4D"/>
    <w:rsid w:val="008B78A6"/>
    <w:rsid w:val="009A2D84"/>
    <w:rsid w:val="00B11C96"/>
    <w:rsid w:val="00ED59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584D54"/>
  <w15:docId w15:val="{A08FA513-07FC-4E3B-A711-CD53D72A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1FB8"/>
    <w:rPr>
      <w:rFonts w:ascii="Arial MT" w:eastAsia="Arial MT" w:hAnsi="Arial MT" w:cs="Arial MT"/>
    </w:rPr>
  </w:style>
  <w:style w:type="paragraph" w:styleId="Heading1">
    <w:name w:val="heading 1"/>
    <w:basedOn w:val="Normal"/>
    <w:uiPriority w:val="1"/>
    <w:qFormat/>
    <w:rsid w:val="001B1FB8"/>
    <w:pPr>
      <w:ind w:left="36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1FB8"/>
    <w:rPr>
      <w:sz w:val="20"/>
      <w:szCs w:val="20"/>
    </w:rPr>
  </w:style>
  <w:style w:type="paragraph" w:styleId="Title">
    <w:name w:val="Title"/>
    <w:basedOn w:val="Normal"/>
    <w:uiPriority w:val="1"/>
    <w:qFormat/>
    <w:rsid w:val="001B1FB8"/>
    <w:pPr>
      <w:ind w:left="6" w:right="725"/>
      <w:jc w:val="center"/>
    </w:pPr>
    <w:rPr>
      <w:rFonts w:ascii="Arial" w:eastAsia="Arial" w:hAnsi="Arial" w:cs="Arial"/>
      <w:b/>
      <w:bCs/>
      <w:sz w:val="32"/>
      <w:szCs w:val="32"/>
    </w:rPr>
  </w:style>
  <w:style w:type="paragraph" w:styleId="ListParagraph">
    <w:name w:val="List Paragraph"/>
    <w:basedOn w:val="Normal"/>
    <w:uiPriority w:val="1"/>
    <w:qFormat/>
    <w:rsid w:val="001B1FB8"/>
    <w:pPr>
      <w:ind w:left="579" w:hanging="360"/>
      <w:jc w:val="both"/>
    </w:pPr>
  </w:style>
  <w:style w:type="paragraph" w:customStyle="1" w:styleId="TableParagraph">
    <w:name w:val="Table Paragraph"/>
    <w:basedOn w:val="Normal"/>
    <w:uiPriority w:val="1"/>
    <w:qFormat/>
    <w:rsid w:val="001B1FB8"/>
  </w:style>
  <w:style w:type="paragraph" w:styleId="Header">
    <w:name w:val="header"/>
    <w:basedOn w:val="Normal"/>
    <w:link w:val="HeaderChar"/>
    <w:uiPriority w:val="99"/>
    <w:unhideWhenUsed/>
    <w:rsid w:val="004B5CBB"/>
    <w:pPr>
      <w:tabs>
        <w:tab w:val="center" w:pos="4513"/>
        <w:tab w:val="right" w:pos="9026"/>
      </w:tabs>
    </w:pPr>
  </w:style>
  <w:style w:type="character" w:customStyle="1" w:styleId="HeaderChar">
    <w:name w:val="Header Char"/>
    <w:basedOn w:val="DefaultParagraphFont"/>
    <w:link w:val="Header"/>
    <w:uiPriority w:val="99"/>
    <w:rsid w:val="004B5CBB"/>
    <w:rPr>
      <w:rFonts w:ascii="Arial MT" w:eastAsia="Arial MT" w:hAnsi="Arial MT" w:cs="Arial MT"/>
    </w:rPr>
  </w:style>
  <w:style w:type="paragraph" w:styleId="Footer">
    <w:name w:val="footer"/>
    <w:basedOn w:val="Normal"/>
    <w:link w:val="FooterChar"/>
    <w:uiPriority w:val="99"/>
    <w:unhideWhenUsed/>
    <w:rsid w:val="004B5CBB"/>
    <w:pPr>
      <w:tabs>
        <w:tab w:val="center" w:pos="4513"/>
        <w:tab w:val="right" w:pos="9026"/>
      </w:tabs>
    </w:pPr>
  </w:style>
  <w:style w:type="character" w:customStyle="1" w:styleId="FooterChar">
    <w:name w:val="Footer Char"/>
    <w:basedOn w:val="DefaultParagraphFont"/>
    <w:link w:val="Footer"/>
    <w:uiPriority w:val="99"/>
    <w:rsid w:val="004B5CBB"/>
    <w:rPr>
      <w:rFonts w:ascii="Arial MT" w:eastAsia="Arial MT" w:hAnsi="Arial MT" w:cs="Arial MT"/>
    </w:rPr>
  </w:style>
  <w:style w:type="character" w:styleId="Hyperlink">
    <w:name w:val="Hyperlink"/>
    <w:semiHidden/>
    <w:rsid w:val="00191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samatabank.org" TargetMode="External"/><Relationship Id="rId1" Type="http://schemas.openxmlformats.org/officeDocument/2006/relationships/hyperlink" Target="mailto:info@samataban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Manali Deshmukh</dc:creator>
  <cp:keywords>INTERNAL</cp:keywords>
  <dc:description/>
  <cp:lastModifiedBy>Windows User</cp:lastModifiedBy>
  <cp:revision>6</cp:revision>
  <cp:lastPrinted>2026-01-02T11:55:00Z</cp:lastPrinted>
  <dcterms:created xsi:type="dcterms:W3CDTF">2026-01-02T11:41:00Z</dcterms:created>
  <dcterms:modified xsi:type="dcterms:W3CDTF">2026-01-02T13:54:00Z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vt:lpwstr>
  </property>
  <property fmtid="{D5CDD505-2E9C-101B-9397-08002B2CF9AE}" pid="3" name="ContentTypeId">
    <vt:lpwstr>0x010100DCCD95A6568325409A53BE3C7399B7B9</vt:lpwstr>
  </property>
  <property fmtid="{D5CDD505-2E9C-101B-9397-08002B2CF9AE}" pid="4" name="Created">
    <vt:filetime>2025-10-30T00:00:00Z</vt:filetime>
  </property>
  <property fmtid="{D5CDD505-2E9C-101B-9397-08002B2CF9AE}" pid="5" name="Creator">
    <vt:lpwstr>Acrobat PDFMaker 25 for Word</vt:lpwstr>
  </property>
  <property fmtid="{D5CDD505-2E9C-101B-9397-08002B2CF9AE}" pid="6" name="Department">
    <vt:lpwstr>DevOps</vt:lpwstr>
  </property>
  <property fmtid="{D5CDD505-2E9C-101B-9397-08002B2CF9AE}" pid="7" name="Hostname">
    <vt:lpwstr>AW0105D232187</vt:lpwstr>
  </property>
  <property fmtid="{D5CDD505-2E9C-101B-9397-08002B2CF9AE}" pid="8" name="KID">
    <vt:lpwstr>3822E21AEA47638972708622588060</vt:lpwstr>
  </property>
  <property fmtid="{D5CDD505-2E9C-101B-9397-08002B2CF9AE}" pid="9" name="KlassifyGUID">
    <vt:lpwstr>7f4f88e3-1249-4d27-8a93-ce268be2c582</vt:lpwstr>
  </property>
  <property fmtid="{D5CDD505-2E9C-101B-9397-08002B2CF9AE}" pid="10" name="LastSaved">
    <vt:filetime>2026-01-02T00:00:00Z</vt:filetime>
  </property>
  <property fmtid="{D5CDD505-2E9C-101B-9397-08002B2CF9AE}" pid="11" name="Producer">
    <vt:lpwstr>Adobe PDF Library 25.1.20</vt:lpwstr>
  </property>
  <property fmtid="{D5CDD505-2E9C-101B-9397-08002B2CF9AE}" pid="12" name="Reclassification">
    <vt:lpwstr>No</vt:lpwstr>
  </property>
  <property fmtid="{D5CDD505-2E9C-101B-9397-08002B2CF9AE}" pid="13" name="SourceModified">
    <vt:lpwstr>D:20251030131409</vt:lpwstr>
  </property>
</Properties>
</file>